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FE31E" w14:textId="77777777" w:rsidR="00504975" w:rsidRPr="00E552A8" w:rsidRDefault="00E552A8" w:rsidP="00E552A8">
      <w:pPr>
        <w:tabs>
          <w:tab w:val="left" w:pos="1365"/>
          <w:tab w:val="right" w:pos="9026"/>
        </w:tabs>
        <w:spacing w:after="0" w:line="240" w:lineRule="auto"/>
        <w:rPr>
          <w:rFonts w:ascii="Arial" w:hAnsi="Arial" w:cs="Arial"/>
          <w:b/>
          <w:sz w:val="24"/>
          <w:szCs w:val="24"/>
          <w:lang w:eastAsia="en-GB"/>
        </w:rPr>
      </w:pPr>
      <w:r>
        <w:rPr>
          <w:rFonts w:ascii="Arial" w:hAnsi="Arial" w:cs="Arial"/>
        </w:rPr>
        <w:tab/>
      </w:r>
      <w:r w:rsidR="00DF3FC0" w:rsidRPr="00030F77">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504975" w:rsidRPr="00504975" w14:paraId="456291FD" w14:textId="77777777" w:rsidTr="00044966">
        <w:trPr>
          <w:trHeight w:val="1550"/>
        </w:trPr>
        <w:tc>
          <w:tcPr>
            <w:tcW w:w="3261" w:type="dxa"/>
            <w:shd w:val="clear" w:color="auto" w:fill="auto"/>
          </w:tcPr>
          <w:p w14:paraId="4058F8CD" w14:textId="00330F56" w:rsidR="00504975" w:rsidRPr="00504975" w:rsidRDefault="00591AB4"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6FF91ACF" wp14:editId="0C8C5F5C">
                  <wp:extent cx="179959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914400"/>
                          </a:xfrm>
                          <a:prstGeom prst="rect">
                            <a:avLst/>
                          </a:prstGeom>
                          <a:noFill/>
                          <a:ln>
                            <a:noFill/>
                          </a:ln>
                        </pic:spPr>
                      </pic:pic>
                    </a:graphicData>
                  </a:graphic>
                </wp:inline>
              </w:drawing>
            </w:r>
          </w:p>
        </w:tc>
        <w:tc>
          <w:tcPr>
            <w:tcW w:w="5811" w:type="dxa"/>
            <w:shd w:val="clear" w:color="auto" w:fill="auto"/>
          </w:tcPr>
          <w:p w14:paraId="304DA777"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2E1E55A6"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HIGH LIFE HIGHLAND</w:t>
            </w:r>
          </w:p>
          <w:p w14:paraId="5CC89DD7" w14:textId="77777777" w:rsidR="00504975" w:rsidRPr="00504975" w:rsidRDefault="00504975" w:rsidP="00504975">
            <w:pPr>
              <w:spacing w:after="120"/>
              <w:jc w:val="center"/>
              <w:rPr>
                <w:rFonts w:ascii="Arial" w:hAnsi="Arial" w:cs="Arial"/>
                <w:b/>
                <w:sz w:val="24"/>
                <w:szCs w:val="24"/>
              </w:rPr>
            </w:pPr>
            <w:r w:rsidRPr="00504975">
              <w:rPr>
                <w:rFonts w:ascii="Arial" w:hAnsi="Arial" w:cs="Arial"/>
                <w:b/>
                <w:sz w:val="24"/>
                <w:szCs w:val="24"/>
              </w:rPr>
              <w:t>JOB DESCRIPTION</w:t>
            </w:r>
          </w:p>
          <w:p w14:paraId="175C2776"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7187729F" w14:textId="77777777" w:rsidR="00504975" w:rsidRPr="00504975" w:rsidRDefault="00504975" w:rsidP="00504975">
      <w:pPr>
        <w:spacing w:after="0"/>
        <w:rPr>
          <w:rFonts w:ascii="Arial" w:hAnsi="Arial" w:cs="Arial"/>
        </w:rPr>
      </w:pPr>
      <w:r w:rsidRPr="00504975">
        <w:rPr>
          <w:rFonts w:ascii="Arial" w:hAnsi="Arial" w:cs="Arial"/>
        </w:rPr>
        <w:tab/>
      </w:r>
    </w:p>
    <w:p w14:paraId="74452430" w14:textId="77777777" w:rsidR="00DF3FC0" w:rsidRPr="00030F77" w:rsidRDefault="00DF3FC0" w:rsidP="000129C1">
      <w:pPr>
        <w:spacing w:after="0"/>
        <w:rPr>
          <w:rFonts w:ascii="Arial" w:hAnsi="Arial" w:cs="Arial"/>
        </w:rPr>
      </w:pPr>
    </w:p>
    <w:p w14:paraId="1B8A2AF8" w14:textId="18A9F489" w:rsidR="00DF3FC0" w:rsidRPr="00030F77" w:rsidRDefault="00686580" w:rsidP="000129C1">
      <w:pPr>
        <w:spacing w:after="120"/>
        <w:rPr>
          <w:rFonts w:ascii="Arial" w:hAnsi="Arial" w:cs="Arial"/>
        </w:rPr>
      </w:pPr>
      <w:r w:rsidRPr="00030F77">
        <w:rPr>
          <w:rFonts w:ascii="Arial" w:hAnsi="Arial" w:cs="Arial"/>
          <w:b/>
        </w:rPr>
        <w:t>JOB TITLE</w:t>
      </w:r>
      <w:r w:rsidR="00CC2126">
        <w:rPr>
          <w:rFonts w:ascii="Arial" w:hAnsi="Arial" w:cs="Arial"/>
        </w:rPr>
        <w:t xml:space="preserve">: </w:t>
      </w:r>
      <w:r w:rsidR="009E324F">
        <w:rPr>
          <w:rFonts w:ascii="Arial" w:hAnsi="Arial" w:cs="Arial"/>
        </w:rPr>
        <w:tab/>
      </w:r>
      <w:r w:rsidR="00304CA9">
        <w:rPr>
          <w:rFonts w:ascii="Arial" w:hAnsi="Arial" w:cs="Arial"/>
        </w:rPr>
        <w:tab/>
      </w:r>
      <w:r w:rsidR="00CC2126">
        <w:rPr>
          <w:rFonts w:ascii="Arial" w:hAnsi="Arial" w:cs="Arial"/>
        </w:rPr>
        <w:t>Family Histor</w:t>
      </w:r>
      <w:r w:rsidR="00F04DC8">
        <w:rPr>
          <w:rFonts w:ascii="Arial" w:hAnsi="Arial" w:cs="Arial"/>
        </w:rPr>
        <w:t>ian</w:t>
      </w:r>
      <w:r w:rsidRPr="00030F77">
        <w:rPr>
          <w:rFonts w:ascii="Arial" w:hAnsi="Arial" w:cs="Arial"/>
        </w:rPr>
        <w:tab/>
      </w:r>
    </w:p>
    <w:p w14:paraId="1E9F245E" w14:textId="554A75E5" w:rsidR="00DF3FC0" w:rsidRPr="00030F77" w:rsidRDefault="00686580" w:rsidP="000129C1">
      <w:pPr>
        <w:spacing w:after="120"/>
        <w:rPr>
          <w:rFonts w:ascii="Arial" w:hAnsi="Arial" w:cs="Arial"/>
        </w:rPr>
      </w:pPr>
      <w:r w:rsidRPr="00030F77">
        <w:rPr>
          <w:rFonts w:ascii="Arial" w:hAnsi="Arial" w:cs="Arial"/>
          <w:b/>
        </w:rPr>
        <w:t>SALARY</w:t>
      </w:r>
      <w:r w:rsidR="00375E07" w:rsidRPr="00030F77">
        <w:rPr>
          <w:rFonts w:ascii="Arial" w:hAnsi="Arial" w:cs="Arial"/>
        </w:rPr>
        <w:t>:</w:t>
      </w:r>
      <w:r w:rsidR="00DF3FC0" w:rsidRPr="00030F77">
        <w:rPr>
          <w:rFonts w:ascii="Arial" w:hAnsi="Arial" w:cs="Arial"/>
        </w:rPr>
        <w:t xml:space="preserve"> </w:t>
      </w:r>
      <w:r w:rsidR="009E324F">
        <w:rPr>
          <w:rFonts w:ascii="Arial" w:hAnsi="Arial" w:cs="Arial"/>
        </w:rPr>
        <w:tab/>
      </w:r>
      <w:r w:rsidR="00304CA9">
        <w:rPr>
          <w:rFonts w:ascii="Arial" w:hAnsi="Arial" w:cs="Arial"/>
        </w:rPr>
        <w:tab/>
      </w:r>
      <w:r w:rsidR="00DD4181">
        <w:rPr>
          <w:rFonts w:ascii="Arial" w:hAnsi="Arial" w:cs="Arial"/>
        </w:rPr>
        <w:t>£29,047 - £32,359</w:t>
      </w:r>
      <w:r w:rsidR="001F30E1">
        <w:rPr>
          <w:rFonts w:ascii="Arial" w:hAnsi="Arial" w:cs="Arial"/>
        </w:rPr>
        <w:t xml:space="preserve"> (</w:t>
      </w:r>
      <w:r w:rsidR="00B7769E">
        <w:rPr>
          <w:rFonts w:ascii="Arial" w:hAnsi="Arial" w:cs="Arial"/>
        </w:rPr>
        <w:t xml:space="preserve">per annum, </w:t>
      </w:r>
      <w:r w:rsidR="001F30E1">
        <w:rPr>
          <w:rFonts w:ascii="Arial" w:hAnsi="Arial" w:cs="Arial"/>
        </w:rPr>
        <w:t>pro rata)</w:t>
      </w:r>
      <w:r w:rsidR="00317EAC" w:rsidRPr="00030F77">
        <w:rPr>
          <w:rFonts w:ascii="Arial" w:hAnsi="Arial" w:cs="Arial"/>
        </w:rPr>
        <w:tab/>
      </w:r>
      <w:r w:rsidRPr="00030F77">
        <w:rPr>
          <w:rFonts w:ascii="Arial" w:hAnsi="Arial" w:cs="Arial"/>
        </w:rPr>
        <w:tab/>
      </w:r>
    </w:p>
    <w:p w14:paraId="674242A3" w14:textId="77777777" w:rsidR="00AE5FCC" w:rsidRDefault="00686580" w:rsidP="00004213">
      <w:pPr>
        <w:rPr>
          <w:rFonts w:ascii="Arial" w:hAnsi="Arial" w:cs="Arial"/>
        </w:rPr>
      </w:pPr>
      <w:r w:rsidRPr="00030F77">
        <w:rPr>
          <w:rFonts w:ascii="Arial" w:hAnsi="Arial" w:cs="Arial"/>
          <w:b/>
        </w:rPr>
        <w:t>LOCATION</w:t>
      </w:r>
      <w:r w:rsidR="00DF3FC0" w:rsidRPr="00030F77">
        <w:rPr>
          <w:rFonts w:ascii="Arial" w:hAnsi="Arial" w:cs="Arial"/>
          <w:b/>
        </w:rPr>
        <w:t>:</w:t>
      </w:r>
      <w:r w:rsidR="00CC2126">
        <w:rPr>
          <w:rFonts w:ascii="Arial" w:hAnsi="Arial" w:cs="Arial"/>
          <w:b/>
        </w:rPr>
        <w:t xml:space="preserve"> </w:t>
      </w:r>
      <w:r w:rsidR="009E324F">
        <w:rPr>
          <w:rFonts w:ascii="Arial" w:hAnsi="Arial" w:cs="Arial"/>
          <w:b/>
        </w:rPr>
        <w:tab/>
      </w:r>
      <w:r w:rsidR="00304CA9">
        <w:rPr>
          <w:rFonts w:ascii="Arial" w:hAnsi="Arial" w:cs="Arial"/>
          <w:b/>
        </w:rPr>
        <w:tab/>
      </w:r>
      <w:r w:rsidR="00E552A8" w:rsidRPr="00CC2126">
        <w:rPr>
          <w:rFonts w:ascii="Arial" w:hAnsi="Arial" w:cs="Arial"/>
        </w:rPr>
        <w:t>Highland Archive and Registration</w:t>
      </w:r>
      <w:r w:rsidR="00E552A8">
        <w:rPr>
          <w:rFonts w:ascii="Arial" w:hAnsi="Arial" w:cs="Arial"/>
        </w:rPr>
        <w:t xml:space="preserve"> Centre, Inverness</w:t>
      </w:r>
    </w:p>
    <w:p w14:paraId="5A42ED6F" w14:textId="59EC9401" w:rsidR="00DF3FC0" w:rsidRPr="00030F77" w:rsidRDefault="00AE5FCC" w:rsidP="00004213">
      <w:pPr>
        <w:rPr>
          <w:rFonts w:ascii="Arial" w:hAnsi="Arial" w:cs="Arial"/>
        </w:rPr>
      </w:pPr>
      <w:r w:rsidRPr="00AE5FCC">
        <w:rPr>
          <w:rFonts w:ascii="Arial" w:hAnsi="Arial" w:cs="Arial"/>
          <w:b/>
          <w:bCs/>
        </w:rPr>
        <w:t>HOMEWORKING:</w:t>
      </w:r>
      <w:r>
        <w:rPr>
          <w:rFonts w:ascii="Arial" w:hAnsi="Arial" w:cs="Arial"/>
        </w:rPr>
        <w:tab/>
        <w:t>This post is not suitable for homeworking</w:t>
      </w:r>
      <w:r w:rsidR="00317EAC" w:rsidRPr="00030F77">
        <w:rPr>
          <w:rFonts w:ascii="Arial" w:hAnsi="Arial" w:cs="Arial"/>
        </w:rPr>
        <w:tab/>
      </w:r>
      <w:r w:rsidR="00686580" w:rsidRPr="00030F77">
        <w:rPr>
          <w:rFonts w:ascii="Arial" w:hAnsi="Arial" w:cs="Arial"/>
        </w:rPr>
        <w:tab/>
      </w:r>
    </w:p>
    <w:p w14:paraId="549B9982" w14:textId="721CDBE6" w:rsidR="00DF3FC0" w:rsidRPr="00030F77" w:rsidRDefault="00686580" w:rsidP="00004213">
      <w:pPr>
        <w:rPr>
          <w:rFonts w:ascii="Arial" w:hAnsi="Arial" w:cs="Arial"/>
        </w:rPr>
      </w:pPr>
      <w:r w:rsidRPr="00030F77">
        <w:rPr>
          <w:rFonts w:ascii="Arial" w:hAnsi="Arial" w:cs="Arial"/>
          <w:b/>
        </w:rPr>
        <w:t>RESPONSIBLE TO</w:t>
      </w:r>
      <w:r w:rsidR="00DF3FC0" w:rsidRPr="00030F77">
        <w:rPr>
          <w:rFonts w:ascii="Arial" w:hAnsi="Arial" w:cs="Arial"/>
          <w:b/>
        </w:rPr>
        <w:t>:</w:t>
      </w:r>
      <w:r w:rsidR="00304CA9">
        <w:rPr>
          <w:rFonts w:ascii="Arial" w:hAnsi="Arial" w:cs="Arial"/>
          <w:b/>
        </w:rPr>
        <w:tab/>
      </w:r>
      <w:r w:rsidR="00F04DC8">
        <w:rPr>
          <w:rFonts w:ascii="Arial" w:hAnsi="Arial" w:cs="Arial"/>
        </w:rPr>
        <w:t>Senior Archivist</w:t>
      </w:r>
      <w:r w:rsidR="00030F77">
        <w:rPr>
          <w:rFonts w:ascii="Arial" w:hAnsi="Arial" w:cs="Arial"/>
        </w:rPr>
        <w:tab/>
      </w:r>
    </w:p>
    <w:p w14:paraId="705CF66D" w14:textId="77777777" w:rsidR="005C3A95" w:rsidRDefault="00686580" w:rsidP="005C3A95">
      <w:pPr>
        <w:ind w:left="2160" w:hanging="2160"/>
        <w:rPr>
          <w:rFonts w:ascii="Arial" w:hAnsi="Arial" w:cs="Arial"/>
        </w:rPr>
      </w:pPr>
      <w:r w:rsidRPr="00030F77">
        <w:rPr>
          <w:rFonts w:ascii="Arial" w:hAnsi="Arial" w:cs="Arial"/>
          <w:b/>
        </w:rPr>
        <w:t>JOB PURPOSE</w:t>
      </w:r>
      <w:r w:rsidR="00DF3FC0" w:rsidRPr="00030F77">
        <w:rPr>
          <w:rFonts w:ascii="Arial" w:hAnsi="Arial" w:cs="Arial"/>
          <w:b/>
        </w:rPr>
        <w:t>:</w:t>
      </w:r>
      <w:r w:rsidR="00DF053F">
        <w:rPr>
          <w:rFonts w:ascii="Arial" w:hAnsi="Arial" w:cs="Arial"/>
          <w:b/>
        </w:rPr>
        <w:t xml:space="preserve"> </w:t>
      </w:r>
      <w:r w:rsidR="009E324F">
        <w:rPr>
          <w:rFonts w:ascii="Arial" w:hAnsi="Arial" w:cs="Arial"/>
          <w:b/>
        </w:rPr>
        <w:tab/>
      </w:r>
      <w:r w:rsidR="005C3A95">
        <w:rPr>
          <w:rFonts w:ascii="Arial" w:hAnsi="Arial" w:cs="Arial"/>
        </w:rPr>
        <w:t xml:space="preserve">To deliver an innovative and engaging family history </w:t>
      </w:r>
      <w:r w:rsidR="005970C5">
        <w:rPr>
          <w:rFonts w:ascii="Arial" w:hAnsi="Arial" w:cs="Arial"/>
        </w:rPr>
        <w:t xml:space="preserve">service </w:t>
      </w:r>
      <w:r w:rsidR="001B5D56">
        <w:rPr>
          <w:rFonts w:ascii="Arial" w:hAnsi="Arial" w:cs="Arial"/>
        </w:rPr>
        <w:t xml:space="preserve">both in person, and </w:t>
      </w:r>
      <w:r w:rsidR="00D2591B">
        <w:rPr>
          <w:rFonts w:ascii="Arial" w:hAnsi="Arial" w:cs="Arial"/>
        </w:rPr>
        <w:t>through a variety of</w:t>
      </w:r>
      <w:r w:rsidR="001B5D56">
        <w:rPr>
          <w:rFonts w:ascii="Arial" w:hAnsi="Arial" w:cs="Arial"/>
        </w:rPr>
        <w:t xml:space="preserve"> digital platforms</w:t>
      </w:r>
      <w:r w:rsidR="00D2591B">
        <w:rPr>
          <w:rFonts w:ascii="Arial" w:hAnsi="Arial" w:cs="Arial"/>
        </w:rPr>
        <w:t>.</w:t>
      </w:r>
      <w:r w:rsidR="005C3A95">
        <w:rPr>
          <w:rFonts w:ascii="Arial" w:hAnsi="Arial" w:cs="Arial"/>
        </w:rPr>
        <w:br/>
      </w:r>
      <w:r w:rsidR="005C3A95">
        <w:rPr>
          <w:rFonts w:ascii="Arial" w:hAnsi="Arial" w:cs="Arial"/>
        </w:rPr>
        <w:br/>
        <w:t>To deliver an engaging and innovative programme of online classes, talks and learning resources in person, and via digital platforms.</w:t>
      </w:r>
    </w:p>
    <w:p w14:paraId="3966AA82" w14:textId="494327DA" w:rsidR="00DF3FC0" w:rsidRPr="00A57F79" w:rsidRDefault="00F04DC8" w:rsidP="00F04DC8">
      <w:pPr>
        <w:ind w:left="2160" w:hanging="33"/>
        <w:rPr>
          <w:rFonts w:ascii="Arial" w:hAnsi="Arial" w:cs="Arial"/>
        </w:rPr>
      </w:pPr>
      <w:r w:rsidRPr="00F04DC8">
        <w:rPr>
          <w:rFonts w:ascii="Arial" w:hAnsi="Arial" w:cs="Arial"/>
          <w:bCs/>
        </w:rPr>
        <w:t xml:space="preserve">To </w:t>
      </w:r>
      <w:r w:rsidR="00070815">
        <w:rPr>
          <w:rFonts w:ascii="Arial" w:hAnsi="Arial" w:cs="Arial"/>
          <w:bCs/>
        </w:rPr>
        <w:t>deliver family history training to</w:t>
      </w:r>
      <w:r w:rsidRPr="00F04DC8">
        <w:rPr>
          <w:rFonts w:ascii="Arial" w:hAnsi="Arial" w:cs="Arial"/>
          <w:bCs/>
        </w:rPr>
        <w:t xml:space="preserve"> archive</w:t>
      </w:r>
      <w:r>
        <w:rPr>
          <w:rFonts w:ascii="Arial" w:hAnsi="Arial" w:cs="Arial"/>
        </w:rPr>
        <w:t xml:space="preserve"> staff across Highland Archive </w:t>
      </w:r>
      <w:r w:rsidR="00D2591B">
        <w:rPr>
          <w:rFonts w:ascii="Arial" w:hAnsi="Arial" w:cs="Arial"/>
        </w:rPr>
        <w:t>S</w:t>
      </w:r>
      <w:r>
        <w:rPr>
          <w:rFonts w:ascii="Arial" w:hAnsi="Arial" w:cs="Arial"/>
        </w:rPr>
        <w:t xml:space="preserve">ervice </w:t>
      </w:r>
      <w:r w:rsidR="00070815">
        <w:rPr>
          <w:rFonts w:ascii="Arial" w:hAnsi="Arial" w:cs="Arial"/>
        </w:rPr>
        <w:t xml:space="preserve">and support the delivery of </w:t>
      </w:r>
      <w:r>
        <w:rPr>
          <w:rFonts w:ascii="Arial" w:hAnsi="Arial" w:cs="Arial"/>
        </w:rPr>
        <w:t>an engaging and customer focussed family history service</w:t>
      </w:r>
      <w:r w:rsidR="00DD4181">
        <w:rPr>
          <w:rFonts w:ascii="Arial" w:hAnsi="Arial" w:cs="Arial"/>
        </w:rPr>
        <w:t>.</w:t>
      </w:r>
      <w:r w:rsidR="00686580" w:rsidRPr="00A57F79">
        <w:rPr>
          <w:rFonts w:ascii="Arial" w:hAnsi="Arial" w:cs="Arial"/>
        </w:rPr>
        <w:tab/>
      </w:r>
    </w:p>
    <w:p w14:paraId="32A82142" w14:textId="77777777" w:rsidR="003C04FC" w:rsidRDefault="003C04FC" w:rsidP="000129C1">
      <w:pPr>
        <w:pStyle w:val="ListParagraph"/>
        <w:ind w:left="2127" w:hanging="2127"/>
        <w:rPr>
          <w:rFonts w:ascii="Arial" w:hAnsi="Arial" w:cs="Arial"/>
          <w:b/>
        </w:rPr>
      </w:pPr>
    </w:p>
    <w:p w14:paraId="7710A742" w14:textId="77777777" w:rsidR="000129C1" w:rsidRPr="00030F77" w:rsidRDefault="00030F77" w:rsidP="000129C1">
      <w:pPr>
        <w:pStyle w:val="ListParagraph"/>
        <w:ind w:left="2127" w:hanging="2127"/>
        <w:rPr>
          <w:rFonts w:ascii="Arial" w:hAnsi="Arial" w:cs="Arial"/>
        </w:rPr>
      </w:pPr>
      <w:r w:rsidRPr="00030F77">
        <w:rPr>
          <w:rFonts w:ascii="Arial" w:hAnsi="Arial" w:cs="Arial"/>
          <w:b/>
        </w:rPr>
        <w:t>KEY DUTIES AND RESPONSIBILITIES INCLUDE</w:t>
      </w:r>
      <w:r w:rsidR="00375E07" w:rsidRPr="00030F77">
        <w:rPr>
          <w:rFonts w:ascii="Arial" w:hAnsi="Arial" w:cs="Arial"/>
          <w:b/>
        </w:rPr>
        <w:t>:</w:t>
      </w:r>
      <w:r w:rsidR="00375E07" w:rsidRPr="00030F77">
        <w:rPr>
          <w:rFonts w:ascii="Arial" w:hAnsi="Arial" w:cs="Arial"/>
        </w:rPr>
        <w:tab/>
      </w:r>
    </w:p>
    <w:p w14:paraId="54ED775A" w14:textId="77777777" w:rsidR="00AB6A44" w:rsidRPr="00030F77" w:rsidRDefault="00AB6A44" w:rsidP="00F93130">
      <w:pPr>
        <w:pStyle w:val="ListParagraph"/>
        <w:spacing w:after="0"/>
        <w:ind w:left="1134" w:hanging="1134"/>
        <w:rPr>
          <w:rFonts w:ascii="Arial" w:hAnsi="Arial" w:cs="Arial"/>
        </w:rPr>
      </w:pPr>
    </w:p>
    <w:p w14:paraId="35089296" w14:textId="4138EC25" w:rsidR="00375E07" w:rsidRDefault="00173F7E" w:rsidP="009E324F">
      <w:pPr>
        <w:pStyle w:val="ListParagraph"/>
        <w:numPr>
          <w:ilvl w:val="0"/>
          <w:numId w:val="11"/>
        </w:numPr>
        <w:spacing w:after="0"/>
        <w:ind w:left="737" w:hanging="737"/>
        <w:rPr>
          <w:rFonts w:ascii="Arial" w:hAnsi="Arial" w:cs="Arial"/>
        </w:rPr>
      </w:pPr>
      <w:r>
        <w:rPr>
          <w:rFonts w:ascii="Arial" w:hAnsi="Arial" w:cs="Arial"/>
        </w:rPr>
        <w:t xml:space="preserve">To </w:t>
      </w:r>
      <w:r w:rsidR="00807BAE">
        <w:rPr>
          <w:rFonts w:ascii="Arial" w:hAnsi="Arial" w:cs="Arial"/>
        </w:rPr>
        <w:t>contribute to</w:t>
      </w:r>
      <w:r>
        <w:rPr>
          <w:rFonts w:ascii="Arial" w:hAnsi="Arial" w:cs="Arial"/>
        </w:rPr>
        <w:t xml:space="preserve"> the </w:t>
      </w:r>
      <w:r w:rsidR="00807BAE">
        <w:rPr>
          <w:rFonts w:ascii="Arial" w:hAnsi="Arial" w:cs="Arial"/>
        </w:rPr>
        <w:t xml:space="preserve">continued </w:t>
      </w:r>
      <w:r>
        <w:rPr>
          <w:rFonts w:ascii="Arial" w:hAnsi="Arial" w:cs="Arial"/>
        </w:rPr>
        <w:t xml:space="preserve">development of the </w:t>
      </w:r>
      <w:r w:rsidR="002A2BB4">
        <w:rPr>
          <w:rFonts w:ascii="Arial" w:hAnsi="Arial" w:cs="Arial"/>
        </w:rPr>
        <w:t>Highland-wide Hub and Spokes Strategy for Archives</w:t>
      </w:r>
      <w:r>
        <w:rPr>
          <w:rFonts w:ascii="Arial" w:hAnsi="Arial" w:cs="Arial"/>
        </w:rPr>
        <w:t xml:space="preserve">, </w:t>
      </w:r>
      <w:r w:rsidR="00516973">
        <w:rPr>
          <w:rFonts w:ascii="Arial" w:hAnsi="Arial" w:cs="Arial"/>
        </w:rPr>
        <w:t xml:space="preserve">in </w:t>
      </w:r>
      <w:r w:rsidR="009A2098">
        <w:rPr>
          <w:rFonts w:ascii="Arial" w:hAnsi="Arial" w:cs="Arial"/>
        </w:rPr>
        <w:t>particular</w:t>
      </w:r>
      <w:r w:rsidR="00807BAE">
        <w:rPr>
          <w:rFonts w:ascii="Arial" w:hAnsi="Arial" w:cs="Arial"/>
        </w:rPr>
        <w:t>,</w:t>
      </w:r>
      <w:r w:rsidR="009A2098">
        <w:rPr>
          <w:rFonts w:ascii="Arial" w:hAnsi="Arial" w:cs="Arial"/>
        </w:rPr>
        <w:t xml:space="preserve"> to take a pro-active approach to the </w:t>
      </w:r>
      <w:r w:rsidR="00807BAE">
        <w:rPr>
          <w:rFonts w:ascii="Arial" w:hAnsi="Arial" w:cs="Arial"/>
        </w:rPr>
        <w:t xml:space="preserve">development and delivery </w:t>
      </w:r>
      <w:r w:rsidR="009A2098">
        <w:rPr>
          <w:rFonts w:ascii="Arial" w:hAnsi="Arial" w:cs="Arial"/>
        </w:rPr>
        <w:t>of the family history service</w:t>
      </w:r>
      <w:r w:rsidR="00807BAE">
        <w:rPr>
          <w:rFonts w:ascii="Arial" w:hAnsi="Arial" w:cs="Arial"/>
        </w:rPr>
        <w:t xml:space="preserve"> </w:t>
      </w:r>
      <w:r w:rsidR="00DD4181">
        <w:rPr>
          <w:rFonts w:ascii="Arial" w:hAnsi="Arial" w:cs="Arial"/>
        </w:rPr>
        <w:t xml:space="preserve">both </w:t>
      </w:r>
      <w:r w:rsidR="00807BAE">
        <w:rPr>
          <w:rFonts w:ascii="Arial" w:hAnsi="Arial" w:cs="Arial"/>
        </w:rPr>
        <w:t>in-person and through a variety of digital platforms</w:t>
      </w:r>
      <w:r w:rsidR="00DD4181">
        <w:rPr>
          <w:rFonts w:ascii="Arial" w:hAnsi="Arial" w:cs="Arial"/>
        </w:rPr>
        <w:t>.</w:t>
      </w:r>
    </w:p>
    <w:p w14:paraId="24EC44A2" w14:textId="77777777" w:rsidR="00373D09" w:rsidRDefault="00373D09" w:rsidP="00373D09">
      <w:pPr>
        <w:pStyle w:val="ListParagraph"/>
        <w:spacing w:after="0"/>
        <w:ind w:left="1500"/>
        <w:rPr>
          <w:rFonts w:ascii="Arial" w:hAnsi="Arial" w:cs="Arial"/>
        </w:rPr>
      </w:pPr>
    </w:p>
    <w:p w14:paraId="1711C0EA" w14:textId="77777777" w:rsidR="00554F24" w:rsidRDefault="001E6594" w:rsidP="009E324F">
      <w:pPr>
        <w:pStyle w:val="ListParagraph"/>
        <w:numPr>
          <w:ilvl w:val="0"/>
          <w:numId w:val="11"/>
        </w:numPr>
        <w:spacing w:after="0"/>
        <w:ind w:left="737" w:hangingChars="335" w:hanging="737"/>
        <w:rPr>
          <w:rFonts w:ascii="Arial" w:hAnsi="Arial" w:cs="Arial"/>
        </w:rPr>
      </w:pPr>
      <w:r w:rsidRPr="001E6594">
        <w:rPr>
          <w:rFonts w:ascii="Arial" w:hAnsi="Arial" w:cs="Arial"/>
        </w:rPr>
        <w:t xml:space="preserve">To </w:t>
      </w:r>
      <w:r w:rsidR="005E334D">
        <w:rPr>
          <w:rFonts w:ascii="Arial" w:hAnsi="Arial" w:cs="Arial"/>
        </w:rPr>
        <w:t xml:space="preserve">deliver </w:t>
      </w:r>
      <w:r w:rsidR="00D2591B">
        <w:rPr>
          <w:rFonts w:ascii="Arial" w:hAnsi="Arial" w:cs="Arial"/>
        </w:rPr>
        <w:t xml:space="preserve">both </w:t>
      </w:r>
      <w:r w:rsidR="005E334D">
        <w:rPr>
          <w:rFonts w:ascii="Arial" w:hAnsi="Arial" w:cs="Arial"/>
        </w:rPr>
        <w:t xml:space="preserve">in-person and </w:t>
      </w:r>
      <w:r w:rsidR="00D2591B">
        <w:rPr>
          <w:rFonts w:ascii="Arial" w:hAnsi="Arial" w:cs="Arial"/>
        </w:rPr>
        <w:t>virtual</w:t>
      </w:r>
      <w:r w:rsidR="005E334D">
        <w:rPr>
          <w:rFonts w:ascii="Arial" w:hAnsi="Arial" w:cs="Arial"/>
        </w:rPr>
        <w:t xml:space="preserve"> </w:t>
      </w:r>
      <w:r w:rsidR="00D2591B">
        <w:rPr>
          <w:rFonts w:ascii="Arial" w:hAnsi="Arial" w:cs="Arial"/>
        </w:rPr>
        <w:t xml:space="preserve">1-1 </w:t>
      </w:r>
      <w:r w:rsidR="005E334D">
        <w:rPr>
          <w:rFonts w:ascii="Arial" w:hAnsi="Arial" w:cs="Arial"/>
        </w:rPr>
        <w:t>family history</w:t>
      </w:r>
      <w:r w:rsidR="00D2591B">
        <w:rPr>
          <w:rStyle w:val="CommentReference"/>
        </w:rPr>
        <w:t xml:space="preserve"> </w:t>
      </w:r>
      <w:r w:rsidR="00D2591B">
        <w:rPr>
          <w:rFonts w:ascii="Arial" w:hAnsi="Arial" w:cs="Arial"/>
        </w:rPr>
        <w:t>co</w:t>
      </w:r>
      <w:r w:rsidR="005E334D">
        <w:rPr>
          <w:rFonts w:ascii="Arial" w:hAnsi="Arial" w:cs="Arial"/>
        </w:rPr>
        <w:t>nsultations to customers including the creation of bespoke family trees and detailed reports</w:t>
      </w:r>
      <w:r w:rsidRPr="001E6594">
        <w:rPr>
          <w:rFonts w:ascii="Arial" w:hAnsi="Arial" w:cs="Arial"/>
        </w:rPr>
        <w:t xml:space="preserve">. </w:t>
      </w:r>
    </w:p>
    <w:p w14:paraId="1F227E1E" w14:textId="77777777" w:rsidR="00373D09" w:rsidRDefault="00373D09" w:rsidP="009E324F">
      <w:pPr>
        <w:pStyle w:val="ListParagraph"/>
        <w:spacing w:after="0"/>
        <w:ind w:left="737" w:hangingChars="335" w:hanging="737"/>
        <w:rPr>
          <w:rFonts w:ascii="Arial" w:hAnsi="Arial" w:cs="Arial"/>
        </w:rPr>
      </w:pPr>
    </w:p>
    <w:p w14:paraId="094D05B7" w14:textId="77777777" w:rsidR="00731A7E" w:rsidRDefault="001E6594" w:rsidP="00731A7E">
      <w:pPr>
        <w:pStyle w:val="ListParagraph"/>
        <w:numPr>
          <w:ilvl w:val="0"/>
          <w:numId w:val="11"/>
        </w:numPr>
        <w:spacing w:after="0"/>
        <w:ind w:left="737" w:hangingChars="335" w:hanging="737"/>
        <w:rPr>
          <w:rFonts w:ascii="Arial" w:hAnsi="Arial" w:cs="Arial"/>
        </w:rPr>
      </w:pPr>
      <w:r>
        <w:rPr>
          <w:rFonts w:ascii="Arial" w:hAnsi="Arial" w:cs="Arial"/>
        </w:rPr>
        <w:t>To respond to enquiries from</w:t>
      </w:r>
      <w:r w:rsidR="005E334D" w:rsidRPr="001E6594">
        <w:rPr>
          <w:rFonts w:ascii="Arial" w:hAnsi="Arial" w:cs="Arial"/>
        </w:rPr>
        <w:t xml:space="preserve"> </w:t>
      </w:r>
      <w:r>
        <w:rPr>
          <w:rFonts w:ascii="Arial" w:hAnsi="Arial" w:cs="Arial"/>
        </w:rPr>
        <w:t>members of the public in person, on the telephone, by post and email.</w:t>
      </w:r>
    </w:p>
    <w:p w14:paraId="6AE0F586" w14:textId="77777777" w:rsidR="00731A7E" w:rsidRDefault="00731A7E" w:rsidP="00731A7E">
      <w:pPr>
        <w:pStyle w:val="ListParagraph"/>
        <w:rPr>
          <w:rFonts w:ascii="Arial" w:hAnsi="Arial" w:cs="Arial"/>
        </w:rPr>
      </w:pPr>
    </w:p>
    <w:p w14:paraId="533810C9" w14:textId="4EA831B9" w:rsidR="005E334D" w:rsidRPr="00731A7E" w:rsidRDefault="005E334D" w:rsidP="00731A7E">
      <w:pPr>
        <w:pStyle w:val="ListParagraph"/>
        <w:numPr>
          <w:ilvl w:val="0"/>
          <w:numId w:val="11"/>
        </w:numPr>
        <w:spacing w:after="0"/>
        <w:ind w:left="737" w:hangingChars="335" w:hanging="737"/>
        <w:rPr>
          <w:rFonts w:ascii="Arial" w:hAnsi="Arial" w:cs="Arial"/>
        </w:rPr>
      </w:pPr>
      <w:r w:rsidRPr="00731A7E">
        <w:rPr>
          <w:rFonts w:ascii="Arial" w:hAnsi="Arial" w:cs="Arial"/>
        </w:rPr>
        <w:t xml:space="preserve">To create, </w:t>
      </w:r>
      <w:r w:rsidR="002A53D7">
        <w:rPr>
          <w:rFonts w:ascii="Arial" w:hAnsi="Arial" w:cs="Arial"/>
        </w:rPr>
        <w:t xml:space="preserve">develop and </w:t>
      </w:r>
      <w:r w:rsidRPr="00731A7E">
        <w:rPr>
          <w:rFonts w:ascii="Arial" w:hAnsi="Arial" w:cs="Arial"/>
        </w:rPr>
        <w:t xml:space="preserve">deliver </w:t>
      </w:r>
      <w:r w:rsidR="002A53D7">
        <w:rPr>
          <w:rFonts w:ascii="Arial" w:hAnsi="Arial" w:cs="Arial"/>
        </w:rPr>
        <w:t xml:space="preserve">engaging </w:t>
      </w:r>
      <w:r w:rsidRPr="00731A7E">
        <w:rPr>
          <w:rFonts w:ascii="Arial" w:hAnsi="Arial" w:cs="Arial"/>
        </w:rPr>
        <w:t xml:space="preserve">learning activities </w:t>
      </w:r>
      <w:r w:rsidR="00DD4181">
        <w:rPr>
          <w:rFonts w:ascii="Arial" w:hAnsi="Arial" w:cs="Arial"/>
        </w:rPr>
        <w:t>with a particular focus on</w:t>
      </w:r>
      <w:r w:rsidRPr="00731A7E">
        <w:rPr>
          <w:rFonts w:ascii="Arial" w:hAnsi="Arial" w:cs="Arial"/>
        </w:rPr>
        <w:t xml:space="preserve"> family history classes, both in person and </w:t>
      </w:r>
      <w:r w:rsidR="00DD4181">
        <w:rPr>
          <w:rFonts w:ascii="Arial" w:hAnsi="Arial" w:cs="Arial"/>
        </w:rPr>
        <w:t>online.</w:t>
      </w:r>
    </w:p>
    <w:p w14:paraId="28E8D9A5" w14:textId="77777777" w:rsidR="001A4E8D" w:rsidRDefault="001A4E8D" w:rsidP="009E324F">
      <w:pPr>
        <w:pStyle w:val="ListParagraph"/>
        <w:spacing w:after="0"/>
        <w:ind w:left="737" w:hangingChars="335" w:hanging="737"/>
        <w:rPr>
          <w:rFonts w:ascii="Arial" w:hAnsi="Arial" w:cs="Arial"/>
        </w:rPr>
      </w:pPr>
    </w:p>
    <w:p w14:paraId="07F254A1" w14:textId="2EB155EC" w:rsidR="00373D09" w:rsidRDefault="00933A37" w:rsidP="009E324F">
      <w:pPr>
        <w:pStyle w:val="ListParagraph"/>
        <w:numPr>
          <w:ilvl w:val="0"/>
          <w:numId w:val="11"/>
        </w:numPr>
        <w:spacing w:after="0"/>
        <w:ind w:left="737" w:hangingChars="335" w:hanging="737"/>
        <w:rPr>
          <w:rFonts w:ascii="Arial" w:hAnsi="Arial" w:cs="Arial"/>
        </w:rPr>
      </w:pPr>
      <w:r>
        <w:rPr>
          <w:rFonts w:ascii="Arial" w:hAnsi="Arial" w:cs="Arial"/>
        </w:rPr>
        <w:t xml:space="preserve">To publicise the work of the Family History Centre through exhibitions, presentations, </w:t>
      </w:r>
      <w:r w:rsidR="00807BAE">
        <w:rPr>
          <w:rFonts w:ascii="Arial" w:hAnsi="Arial" w:cs="Arial"/>
        </w:rPr>
        <w:t>publications,</w:t>
      </w:r>
      <w:r>
        <w:rPr>
          <w:rFonts w:ascii="Arial" w:hAnsi="Arial" w:cs="Arial"/>
        </w:rPr>
        <w:t xml:space="preserve"> </w:t>
      </w:r>
      <w:r w:rsidR="002A2BB4">
        <w:rPr>
          <w:rFonts w:ascii="Arial" w:hAnsi="Arial" w:cs="Arial"/>
        </w:rPr>
        <w:t xml:space="preserve">social </w:t>
      </w:r>
      <w:r w:rsidR="001F30E1">
        <w:rPr>
          <w:rFonts w:ascii="Arial" w:hAnsi="Arial" w:cs="Arial"/>
        </w:rPr>
        <w:t>media,</w:t>
      </w:r>
      <w:r w:rsidR="002A2BB4">
        <w:rPr>
          <w:rFonts w:ascii="Arial" w:hAnsi="Arial" w:cs="Arial"/>
        </w:rPr>
        <w:t xml:space="preserve"> </w:t>
      </w:r>
      <w:r>
        <w:rPr>
          <w:rFonts w:ascii="Arial" w:hAnsi="Arial" w:cs="Arial"/>
        </w:rPr>
        <w:t>and other means.</w:t>
      </w:r>
    </w:p>
    <w:p w14:paraId="76A5551D" w14:textId="77777777" w:rsidR="001A4E8D" w:rsidRDefault="001A4E8D" w:rsidP="009E324F">
      <w:pPr>
        <w:pStyle w:val="ListParagraph"/>
        <w:ind w:left="737" w:hangingChars="335" w:hanging="737"/>
        <w:rPr>
          <w:rFonts w:ascii="Arial" w:hAnsi="Arial" w:cs="Arial"/>
        </w:rPr>
      </w:pPr>
    </w:p>
    <w:p w14:paraId="3FBF3551" w14:textId="47E5F094" w:rsidR="005E334D" w:rsidRPr="00A162B4" w:rsidRDefault="00B17FEB" w:rsidP="00A162B4">
      <w:pPr>
        <w:pStyle w:val="ListParagraph"/>
        <w:numPr>
          <w:ilvl w:val="0"/>
          <w:numId w:val="11"/>
        </w:numPr>
        <w:spacing w:after="0"/>
        <w:ind w:left="737" w:hangingChars="335" w:hanging="737"/>
        <w:rPr>
          <w:rFonts w:ascii="Arial" w:hAnsi="Arial" w:cs="Arial"/>
        </w:rPr>
      </w:pPr>
      <w:r>
        <w:rPr>
          <w:rFonts w:ascii="Arial" w:hAnsi="Arial" w:cs="Arial"/>
        </w:rPr>
        <w:t xml:space="preserve">To </w:t>
      </w:r>
      <w:r w:rsidR="00070815">
        <w:rPr>
          <w:rFonts w:ascii="Arial" w:hAnsi="Arial" w:cs="Arial"/>
        </w:rPr>
        <w:t xml:space="preserve">develop and </w:t>
      </w:r>
      <w:r>
        <w:rPr>
          <w:rFonts w:ascii="Arial" w:hAnsi="Arial" w:cs="Arial"/>
        </w:rPr>
        <w:t xml:space="preserve">supervise the </w:t>
      </w:r>
      <w:r w:rsidR="005E334D">
        <w:rPr>
          <w:rFonts w:ascii="Arial" w:hAnsi="Arial" w:cs="Arial"/>
        </w:rPr>
        <w:t>training of other archive</w:t>
      </w:r>
      <w:r>
        <w:rPr>
          <w:rFonts w:ascii="Arial" w:hAnsi="Arial" w:cs="Arial"/>
        </w:rPr>
        <w:t xml:space="preserve"> staff based </w:t>
      </w:r>
      <w:r w:rsidR="002E71D8">
        <w:rPr>
          <w:rFonts w:ascii="Arial" w:hAnsi="Arial" w:cs="Arial"/>
        </w:rPr>
        <w:t xml:space="preserve">across Highland </w:t>
      </w:r>
      <w:r w:rsidR="00D2591B">
        <w:rPr>
          <w:rFonts w:ascii="Arial" w:hAnsi="Arial" w:cs="Arial"/>
        </w:rPr>
        <w:t>A</w:t>
      </w:r>
      <w:r w:rsidR="002E71D8">
        <w:rPr>
          <w:rFonts w:ascii="Arial" w:hAnsi="Arial" w:cs="Arial"/>
        </w:rPr>
        <w:t xml:space="preserve">rchive </w:t>
      </w:r>
      <w:r w:rsidR="00D2591B">
        <w:rPr>
          <w:rFonts w:ascii="Arial" w:hAnsi="Arial" w:cs="Arial"/>
        </w:rPr>
        <w:t>S</w:t>
      </w:r>
      <w:r w:rsidR="002E71D8">
        <w:rPr>
          <w:rFonts w:ascii="Arial" w:hAnsi="Arial" w:cs="Arial"/>
        </w:rPr>
        <w:t>ervice</w:t>
      </w:r>
      <w:r>
        <w:rPr>
          <w:rFonts w:ascii="Arial" w:hAnsi="Arial" w:cs="Arial"/>
        </w:rPr>
        <w:t xml:space="preserve"> </w:t>
      </w:r>
      <w:r w:rsidR="002E71D8">
        <w:rPr>
          <w:rFonts w:ascii="Arial" w:hAnsi="Arial" w:cs="Arial"/>
        </w:rPr>
        <w:t xml:space="preserve">through </w:t>
      </w:r>
      <w:r w:rsidR="00A162B4">
        <w:rPr>
          <w:rFonts w:ascii="Arial" w:hAnsi="Arial" w:cs="Arial"/>
        </w:rPr>
        <w:t>in</w:t>
      </w:r>
      <w:r w:rsidR="002A53D7">
        <w:rPr>
          <w:rFonts w:ascii="Arial" w:hAnsi="Arial" w:cs="Arial"/>
        </w:rPr>
        <w:t>-</w:t>
      </w:r>
      <w:r w:rsidR="00A162B4">
        <w:rPr>
          <w:rFonts w:ascii="Arial" w:hAnsi="Arial" w:cs="Arial"/>
        </w:rPr>
        <w:t>person</w:t>
      </w:r>
      <w:r w:rsidR="002E71D8">
        <w:rPr>
          <w:rFonts w:ascii="Arial" w:hAnsi="Arial" w:cs="Arial"/>
        </w:rPr>
        <w:t xml:space="preserve"> and online tutorials </w:t>
      </w:r>
      <w:r>
        <w:rPr>
          <w:rFonts w:ascii="Arial" w:hAnsi="Arial" w:cs="Arial"/>
        </w:rPr>
        <w:t xml:space="preserve">and to support </w:t>
      </w:r>
      <w:r w:rsidR="00807BAE">
        <w:rPr>
          <w:rFonts w:ascii="Arial" w:hAnsi="Arial" w:cs="Arial"/>
        </w:rPr>
        <w:t>all</w:t>
      </w:r>
      <w:r w:rsidR="002A53D7">
        <w:rPr>
          <w:rFonts w:ascii="Arial" w:hAnsi="Arial" w:cs="Arial"/>
        </w:rPr>
        <w:t xml:space="preserve"> </w:t>
      </w:r>
      <w:r>
        <w:rPr>
          <w:rFonts w:ascii="Arial" w:hAnsi="Arial" w:cs="Arial"/>
        </w:rPr>
        <w:t xml:space="preserve">their </w:t>
      </w:r>
      <w:r w:rsidR="002A53D7">
        <w:rPr>
          <w:rFonts w:ascii="Arial" w:hAnsi="Arial" w:cs="Arial"/>
        </w:rPr>
        <w:t xml:space="preserve">family history </w:t>
      </w:r>
      <w:r>
        <w:rPr>
          <w:rFonts w:ascii="Arial" w:hAnsi="Arial" w:cs="Arial"/>
        </w:rPr>
        <w:t>training needs.</w:t>
      </w:r>
    </w:p>
    <w:p w14:paraId="256D40F7" w14:textId="77777777" w:rsidR="00182430" w:rsidRDefault="00182430" w:rsidP="009E324F">
      <w:pPr>
        <w:pStyle w:val="ListParagraph"/>
        <w:ind w:left="737" w:hangingChars="335" w:hanging="737"/>
        <w:rPr>
          <w:rFonts w:ascii="Arial" w:hAnsi="Arial" w:cs="Arial"/>
        </w:rPr>
      </w:pPr>
    </w:p>
    <w:p w14:paraId="6B6203B8" w14:textId="368CDC23" w:rsidR="00731A7E" w:rsidRDefault="00731A7E" w:rsidP="00731A7E">
      <w:pPr>
        <w:pStyle w:val="ListParagraph"/>
        <w:numPr>
          <w:ilvl w:val="0"/>
          <w:numId w:val="11"/>
        </w:numPr>
        <w:spacing w:after="0"/>
        <w:ind w:left="737" w:hangingChars="335" w:hanging="737"/>
        <w:rPr>
          <w:rFonts w:ascii="Arial" w:hAnsi="Arial" w:cs="Arial"/>
        </w:rPr>
      </w:pPr>
      <w:r w:rsidRPr="00731A7E">
        <w:rPr>
          <w:rFonts w:ascii="Arial" w:hAnsi="Arial" w:cs="Arial"/>
        </w:rPr>
        <w:lastRenderedPageBreak/>
        <w:t xml:space="preserve">To work with the Community Engagement Officer to </w:t>
      </w:r>
      <w:r w:rsidR="00DD4181">
        <w:rPr>
          <w:rFonts w:ascii="Arial" w:hAnsi="Arial" w:cs="Arial"/>
        </w:rPr>
        <w:t xml:space="preserve">create, </w:t>
      </w:r>
      <w:r w:rsidRPr="00731A7E">
        <w:rPr>
          <w:rFonts w:ascii="Arial" w:hAnsi="Arial" w:cs="Arial"/>
        </w:rPr>
        <w:t xml:space="preserve">develop and deliver </w:t>
      </w:r>
      <w:r w:rsidR="002A53D7">
        <w:rPr>
          <w:rFonts w:ascii="Arial" w:hAnsi="Arial" w:cs="Arial"/>
        </w:rPr>
        <w:t xml:space="preserve">family history content for </w:t>
      </w:r>
      <w:r w:rsidRPr="00731A7E">
        <w:rPr>
          <w:rFonts w:ascii="Arial" w:hAnsi="Arial" w:cs="Arial"/>
        </w:rPr>
        <w:t xml:space="preserve">digital engagement, </w:t>
      </w:r>
      <w:r w:rsidR="002A53D7">
        <w:rPr>
          <w:rFonts w:ascii="Arial" w:hAnsi="Arial" w:cs="Arial"/>
        </w:rPr>
        <w:t>learning</w:t>
      </w:r>
      <w:r w:rsidRPr="00731A7E">
        <w:rPr>
          <w:rFonts w:ascii="Arial" w:hAnsi="Arial" w:cs="Arial"/>
        </w:rPr>
        <w:t xml:space="preserve"> activities, and community events</w:t>
      </w:r>
      <w:r w:rsidR="00DD4181">
        <w:rPr>
          <w:rFonts w:ascii="Arial" w:hAnsi="Arial" w:cs="Arial"/>
        </w:rPr>
        <w:t>.</w:t>
      </w:r>
      <w:r w:rsidRPr="00731A7E">
        <w:rPr>
          <w:rFonts w:ascii="Arial" w:hAnsi="Arial" w:cs="Arial"/>
        </w:rPr>
        <w:t xml:space="preserve"> </w:t>
      </w:r>
    </w:p>
    <w:p w14:paraId="2A358854" w14:textId="77777777" w:rsidR="00731A7E" w:rsidRDefault="00731A7E" w:rsidP="00731A7E">
      <w:pPr>
        <w:pStyle w:val="ListParagraph"/>
        <w:rPr>
          <w:rFonts w:ascii="Arial" w:hAnsi="Arial" w:cs="Arial"/>
        </w:rPr>
      </w:pPr>
    </w:p>
    <w:p w14:paraId="62BBDA4D" w14:textId="4542B064" w:rsidR="00731A7E" w:rsidRPr="00731A7E" w:rsidRDefault="00731A7E" w:rsidP="00731A7E">
      <w:pPr>
        <w:pStyle w:val="ListParagraph"/>
        <w:numPr>
          <w:ilvl w:val="0"/>
          <w:numId w:val="11"/>
        </w:numPr>
        <w:spacing w:after="0"/>
        <w:ind w:left="737" w:hangingChars="335" w:hanging="737"/>
        <w:rPr>
          <w:rFonts w:ascii="Arial" w:hAnsi="Arial" w:cs="Arial"/>
        </w:rPr>
      </w:pPr>
      <w:r w:rsidRPr="00731A7E">
        <w:rPr>
          <w:rFonts w:ascii="Arial" w:hAnsi="Arial" w:cs="Arial"/>
        </w:rPr>
        <w:t>To make connections and build relationships with local communities</w:t>
      </w:r>
      <w:r w:rsidR="001F30E1">
        <w:rPr>
          <w:rFonts w:ascii="Arial" w:hAnsi="Arial" w:cs="Arial"/>
        </w:rPr>
        <w:t xml:space="preserve">, </w:t>
      </w:r>
      <w:proofErr w:type="gramStart"/>
      <w:r w:rsidR="001F30E1">
        <w:rPr>
          <w:rFonts w:ascii="Arial" w:hAnsi="Arial" w:cs="Arial"/>
        </w:rPr>
        <w:t>businesses</w:t>
      </w:r>
      <w:proofErr w:type="gramEnd"/>
      <w:r w:rsidRPr="00731A7E">
        <w:rPr>
          <w:rFonts w:ascii="Arial" w:hAnsi="Arial" w:cs="Arial"/>
        </w:rPr>
        <w:t xml:space="preserve"> and heritage providers in order to promote the Archive Service throughout the Highlands</w:t>
      </w:r>
      <w:r w:rsidR="00807BAE">
        <w:rPr>
          <w:rFonts w:ascii="Arial" w:hAnsi="Arial" w:cs="Arial"/>
        </w:rPr>
        <w:t xml:space="preserve"> and beyond</w:t>
      </w:r>
      <w:r w:rsidRPr="00731A7E">
        <w:rPr>
          <w:rFonts w:ascii="Arial" w:hAnsi="Arial" w:cs="Arial"/>
        </w:rPr>
        <w:t>.</w:t>
      </w:r>
    </w:p>
    <w:p w14:paraId="5BB2A95E" w14:textId="77777777" w:rsidR="00731A7E" w:rsidRDefault="00731A7E" w:rsidP="00731A7E">
      <w:pPr>
        <w:spacing w:after="60" w:line="240" w:lineRule="auto"/>
        <w:rPr>
          <w:rFonts w:ascii="Arial" w:hAnsi="Arial" w:cs="Arial"/>
        </w:rPr>
      </w:pPr>
    </w:p>
    <w:p w14:paraId="70185C7A" w14:textId="0CE65408" w:rsidR="00731A7E" w:rsidRDefault="00731A7E" w:rsidP="00731A7E">
      <w:pPr>
        <w:pStyle w:val="ListParagraph"/>
        <w:numPr>
          <w:ilvl w:val="0"/>
          <w:numId w:val="11"/>
        </w:numPr>
        <w:spacing w:after="0"/>
        <w:ind w:left="737" w:hangingChars="335" w:hanging="737"/>
        <w:rPr>
          <w:rFonts w:ascii="Arial" w:hAnsi="Arial" w:cs="Arial"/>
        </w:rPr>
      </w:pPr>
      <w:r w:rsidRPr="00731A7E">
        <w:rPr>
          <w:rFonts w:ascii="Arial" w:hAnsi="Arial" w:cs="Arial"/>
        </w:rPr>
        <w:t xml:space="preserve">To work closely with the Highland Family History Society and </w:t>
      </w:r>
      <w:r w:rsidR="00DD4181" w:rsidRPr="00731A7E">
        <w:rPr>
          <w:rFonts w:ascii="Arial" w:hAnsi="Arial" w:cs="Arial"/>
        </w:rPr>
        <w:t>the</w:t>
      </w:r>
      <w:r w:rsidR="00DD4181">
        <w:rPr>
          <w:rFonts w:ascii="Arial" w:hAnsi="Arial" w:cs="Arial"/>
        </w:rPr>
        <w:t xml:space="preserve"> Highland </w:t>
      </w:r>
      <w:r w:rsidRPr="00731A7E">
        <w:rPr>
          <w:rFonts w:ascii="Arial" w:hAnsi="Arial" w:cs="Arial"/>
        </w:rPr>
        <w:t xml:space="preserve">Council’s Registration Service in the delivery of a comprehensive and pro-active service to family </w:t>
      </w:r>
      <w:r w:rsidR="00DD4181">
        <w:rPr>
          <w:rFonts w:ascii="Arial" w:hAnsi="Arial" w:cs="Arial"/>
        </w:rPr>
        <w:t xml:space="preserve">history researchers </w:t>
      </w:r>
      <w:r w:rsidR="002A53D7">
        <w:rPr>
          <w:rFonts w:ascii="Arial" w:hAnsi="Arial" w:cs="Arial"/>
        </w:rPr>
        <w:t>at Highland Archive Centre</w:t>
      </w:r>
      <w:r w:rsidRPr="00731A7E">
        <w:rPr>
          <w:rFonts w:ascii="Arial" w:hAnsi="Arial" w:cs="Arial"/>
        </w:rPr>
        <w:t>.</w:t>
      </w:r>
    </w:p>
    <w:p w14:paraId="71A0B2A6" w14:textId="77777777" w:rsidR="00731A7E" w:rsidRDefault="00731A7E" w:rsidP="00731A7E">
      <w:pPr>
        <w:pStyle w:val="ListParagraph"/>
        <w:rPr>
          <w:rFonts w:ascii="Arial" w:hAnsi="Arial" w:cs="Arial"/>
          <w:lang w:eastAsia="en-GB"/>
        </w:rPr>
      </w:pPr>
    </w:p>
    <w:p w14:paraId="3CF26DBC" w14:textId="6A198A62" w:rsidR="00731A7E" w:rsidRDefault="00D2591B" w:rsidP="00731A7E">
      <w:pPr>
        <w:pStyle w:val="ListParagraph"/>
        <w:numPr>
          <w:ilvl w:val="0"/>
          <w:numId w:val="11"/>
        </w:numPr>
        <w:spacing w:after="0"/>
        <w:ind w:left="737" w:hangingChars="335" w:hanging="737"/>
        <w:rPr>
          <w:rFonts w:ascii="Arial" w:hAnsi="Arial" w:cs="Arial"/>
        </w:rPr>
      </w:pPr>
      <w:bookmarkStart w:id="0" w:name="_Hlk83894779"/>
      <w:r w:rsidRPr="00731A7E">
        <w:rPr>
          <w:rFonts w:ascii="Arial" w:hAnsi="Arial" w:cs="Arial"/>
          <w:lang w:eastAsia="en-GB"/>
        </w:rPr>
        <w:t xml:space="preserve">To assist with the monitoring and collation of performance statistics and </w:t>
      </w:r>
      <w:r w:rsidR="001F30E1">
        <w:rPr>
          <w:rFonts w:ascii="Arial" w:hAnsi="Arial" w:cs="Arial"/>
          <w:lang w:eastAsia="en-GB"/>
        </w:rPr>
        <w:t xml:space="preserve">to </w:t>
      </w:r>
      <w:r w:rsidR="006578CF" w:rsidRPr="00731A7E">
        <w:rPr>
          <w:rFonts w:ascii="Arial" w:hAnsi="Arial" w:cs="Arial"/>
          <w:lang w:eastAsia="en-GB"/>
        </w:rPr>
        <w:t xml:space="preserve">maintain statistics and records regarding </w:t>
      </w:r>
      <w:r w:rsidR="00731A7E" w:rsidRPr="00731A7E">
        <w:rPr>
          <w:rFonts w:ascii="Arial" w:hAnsi="Arial" w:cs="Arial"/>
          <w:lang w:eastAsia="en-GB"/>
        </w:rPr>
        <w:t xml:space="preserve">family history </w:t>
      </w:r>
      <w:r w:rsidR="006578CF" w:rsidRPr="00731A7E">
        <w:rPr>
          <w:rFonts w:ascii="Arial" w:hAnsi="Arial" w:cs="Arial"/>
          <w:lang w:eastAsia="en-GB"/>
        </w:rPr>
        <w:t>income, customers</w:t>
      </w:r>
      <w:r w:rsidR="002A53D7">
        <w:rPr>
          <w:rFonts w:ascii="Arial" w:hAnsi="Arial" w:cs="Arial"/>
          <w:lang w:eastAsia="en-GB"/>
        </w:rPr>
        <w:t xml:space="preserve"> engagements and enquiries </w:t>
      </w:r>
      <w:r w:rsidR="00731A7E" w:rsidRPr="00731A7E">
        <w:rPr>
          <w:rFonts w:ascii="Arial" w:hAnsi="Arial" w:cs="Arial"/>
          <w:lang w:eastAsia="en-GB"/>
        </w:rPr>
        <w:t>as required</w:t>
      </w:r>
      <w:r w:rsidR="00731A7E">
        <w:rPr>
          <w:rFonts w:ascii="Arial" w:hAnsi="Arial" w:cs="Arial"/>
          <w:lang w:eastAsia="en-GB"/>
        </w:rPr>
        <w:t>.</w:t>
      </w:r>
    </w:p>
    <w:p w14:paraId="3B68A0A3" w14:textId="77777777" w:rsidR="00731A7E" w:rsidRDefault="00731A7E" w:rsidP="00731A7E">
      <w:pPr>
        <w:pStyle w:val="ListParagraph"/>
        <w:rPr>
          <w:rFonts w:ascii="Arial" w:hAnsi="Arial" w:cs="Arial"/>
          <w:lang w:eastAsia="en-GB"/>
        </w:rPr>
      </w:pPr>
    </w:p>
    <w:p w14:paraId="37E750CD" w14:textId="0BDB8DB5" w:rsidR="00731A7E" w:rsidRDefault="006578CF" w:rsidP="00731A7E">
      <w:pPr>
        <w:pStyle w:val="ListParagraph"/>
        <w:numPr>
          <w:ilvl w:val="0"/>
          <w:numId w:val="11"/>
        </w:numPr>
        <w:spacing w:after="0"/>
        <w:ind w:left="737" w:hangingChars="335" w:hanging="737"/>
        <w:rPr>
          <w:rFonts w:ascii="Arial" w:hAnsi="Arial" w:cs="Arial"/>
        </w:rPr>
      </w:pPr>
      <w:r w:rsidRPr="00731A7E">
        <w:rPr>
          <w:rFonts w:ascii="Arial" w:hAnsi="Arial" w:cs="Arial"/>
          <w:lang w:eastAsia="en-GB"/>
        </w:rPr>
        <w:t xml:space="preserve">To </w:t>
      </w:r>
      <w:r w:rsidR="00D2591B" w:rsidRPr="00731A7E">
        <w:rPr>
          <w:rFonts w:ascii="Arial" w:hAnsi="Arial" w:cs="Arial"/>
          <w:lang w:eastAsia="en-GB"/>
        </w:rPr>
        <w:t>undertake administrative</w:t>
      </w:r>
      <w:r w:rsidRPr="00731A7E">
        <w:rPr>
          <w:rFonts w:ascii="Arial" w:hAnsi="Arial" w:cs="Arial"/>
          <w:lang w:eastAsia="en-GB"/>
        </w:rPr>
        <w:t xml:space="preserve"> duties including </w:t>
      </w:r>
      <w:r w:rsidRPr="00731A7E">
        <w:rPr>
          <w:rFonts w:ascii="Arial" w:hAnsi="Arial" w:cs="Arial"/>
        </w:rPr>
        <w:t>cash handling</w:t>
      </w:r>
      <w:r w:rsidR="001F30E1">
        <w:rPr>
          <w:rFonts w:ascii="Arial" w:hAnsi="Arial" w:cs="Arial"/>
        </w:rPr>
        <w:t>,</w:t>
      </w:r>
      <w:r w:rsidRPr="00731A7E">
        <w:rPr>
          <w:rFonts w:ascii="Arial" w:hAnsi="Arial" w:cs="Arial"/>
        </w:rPr>
        <w:t xml:space="preserve"> </w:t>
      </w:r>
      <w:r w:rsidR="007E6BD6">
        <w:rPr>
          <w:rFonts w:ascii="Arial" w:hAnsi="Arial" w:cs="Arial"/>
        </w:rPr>
        <w:t>banking and financial processing</w:t>
      </w:r>
      <w:r w:rsidR="00731A7E" w:rsidRPr="00731A7E">
        <w:rPr>
          <w:rFonts w:ascii="Arial" w:hAnsi="Arial" w:cs="Arial"/>
        </w:rPr>
        <w:t xml:space="preserve"> </w:t>
      </w:r>
      <w:r w:rsidRPr="00731A7E">
        <w:rPr>
          <w:rFonts w:ascii="Arial" w:hAnsi="Arial" w:cs="Arial"/>
        </w:rPr>
        <w:t xml:space="preserve">and other duties </w:t>
      </w:r>
      <w:r w:rsidR="00DD4181" w:rsidRPr="00731A7E">
        <w:rPr>
          <w:rFonts w:ascii="Arial" w:hAnsi="Arial" w:cs="Arial"/>
        </w:rPr>
        <w:t>associated</w:t>
      </w:r>
      <w:r w:rsidR="00DD4181">
        <w:rPr>
          <w:rFonts w:ascii="Arial" w:hAnsi="Arial" w:cs="Arial"/>
        </w:rPr>
        <w:t xml:space="preserve"> with </w:t>
      </w:r>
      <w:r w:rsidRPr="00731A7E">
        <w:rPr>
          <w:rFonts w:ascii="Arial" w:hAnsi="Arial" w:cs="Arial"/>
          <w:lang w:eastAsia="en-GB"/>
        </w:rPr>
        <w:t xml:space="preserve">the </w:t>
      </w:r>
      <w:r w:rsidR="00731A7E" w:rsidRPr="00731A7E">
        <w:rPr>
          <w:rFonts w:ascii="Arial" w:hAnsi="Arial" w:cs="Arial"/>
          <w:lang w:eastAsia="en-GB"/>
        </w:rPr>
        <w:t xml:space="preserve">operation of the </w:t>
      </w:r>
      <w:r w:rsidR="00DD4181">
        <w:rPr>
          <w:rFonts w:ascii="Arial" w:hAnsi="Arial" w:cs="Arial"/>
          <w:lang w:eastAsia="en-GB"/>
        </w:rPr>
        <w:t>A</w:t>
      </w:r>
      <w:r w:rsidR="00DD4181" w:rsidRPr="00731A7E">
        <w:rPr>
          <w:rFonts w:ascii="Arial" w:hAnsi="Arial" w:cs="Arial"/>
          <w:lang w:eastAsia="en-GB"/>
        </w:rPr>
        <w:t xml:space="preserve">rchive </w:t>
      </w:r>
      <w:r w:rsidR="00DD4181">
        <w:rPr>
          <w:rFonts w:ascii="Arial" w:hAnsi="Arial" w:cs="Arial"/>
          <w:lang w:eastAsia="en-GB"/>
        </w:rPr>
        <w:t>S</w:t>
      </w:r>
      <w:r w:rsidR="00DD4181" w:rsidRPr="00731A7E">
        <w:rPr>
          <w:rFonts w:ascii="Arial" w:hAnsi="Arial" w:cs="Arial"/>
          <w:lang w:eastAsia="en-GB"/>
        </w:rPr>
        <w:t>ervice</w:t>
      </w:r>
      <w:r w:rsidR="00D2591B" w:rsidRPr="00731A7E">
        <w:rPr>
          <w:rFonts w:ascii="Arial" w:hAnsi="Arial" w:cs="Arial"/>
          <w:lang w:eastAsia="en-GB"/>
        </w:rPr>
        <w:t>.</w:t>
      </w:r>
    </w:p>
    <w:p w14:paraId="40139C2B" w14:textId="77777777" w:rsidR="00731A7E" w:rsidRDefault="00731A7E" w:rsidP="00731A7E">
      <w:pPr>
        <w:pStyle w:val="ListParagraph"/>
        <w:rPr>
          <w:rFonts w:ascii="Arial" w:hAnsi="Arial" w:cs="Arial"/>
        </w:rPr>
      </w:pPr>
    </w:p>
    <w:p w14:paraId="4B5AF357" w14:textId="77777777" w:rsidR="00731A7E" w:rsidRDefault="00D2591B" w:rsidP="00731A7E">
      <w:pPr>
        <w:pStyle w:val="ListParagraph"/>
        <w:numPr>
          <w:ilvl w:val="0"/>
          <w:numId w:val="11"/>
        </w:numPr>
        <w:spacing w:after="0"/>
        <w:ind w:left="737" w:hangingChars="335" w:hanging="737"/>
        <w:rPr>
          <w:rFonts w:ascii="Arial" w:hAnsi="Arial" w:cs="Arial"/>
        </w:rPr>
      </w:pPr>
      <w:r w:rsidRPr="00731A7E">
        <w:rPr>
          <w:rFonts w:ascii="Arial" w:hAnsi="Arial" w:cs="Arial"/>
        </w:rPr>
        <w:t>To h</w:t>
      </w:r>
      <w:r w:rsidR="00BA4638" w:rsidRPr="00731A7E">
        <w:rPr>
          <w:rFonts w:ascii="Arial" w:hAnsi="Arial" w:cs="Arial"/>
        </w:rPr>
        <w:t>ave regard to the implementation of appropriate Health and Safety measures particularly within public areas.</w:t>
      </w:r>
    </w:p>
    <w:p w14:paraId="7B3622A6" w14:textId="77777777" w:rsidR="00731A7E" w:rsidRDefault="00731A7E" w:rsidP="00731A7E">
      <w:pPr>
        <w:pStyle w:val="ListParagraph"/>
        <w:rPr>
          <w:rFonts w:ascii="Arial" w:hAnsi="Arial" w:cs="Arial"/>
        </w:rPr>
      </w:pPr>
    </w:p>
    <w:p w14:paraId="66DC3689" w14:textId="605EC639" w:rsidR="00731A7E" w:rsidRPr="00731A7E" w:rsidRDefault="00731A7E" w:rsidP="00731A7E">
      <w:pPr>
        <w:pStyle w:val="ListParagraph"/>
        <w:numPr>
          <w:ilvl w:val="0"/>
          <w:numId w:val="11"/>
        </w:numPr>
        <w:spacing w:after="0"/>
        <w:ind w:left="737" w:hangingChars="335" w:hanging="737"/>
        <w:rPr>
          <w:rFonts w:ascii="Arial" w:hAnsi="Arial" w:cs="Arial"/>
        </w:rPr>
      </w:pPr>
      <w:r w:rsidRPr="00731A7E">
        <w:rPr>
          <w:rFonts w:ascii="Arial" w:hAnsi="Arial" w:cs="Arial"/>
        </w:rPr>
        <w:t xml:space="preserve">The post holder must be prepared to work flexibly and </w:t>
      </w:r>
      <w:r w:rsidR="001F30E1">
        <w:rPr>
          <w:rFonts w:ascii="Arial" w:hAnsi="Arial" w:cs="Arial"/>
        </w:rPr>
        <w:t xml:space="preserve">on occasion </w:t>
      </w:r>
      <w:r w:rsidRPr="00731A7E">
        <w:rPr>
          <w:rFonts w:ascii="Arial" w:hAnsi="Arial" w:cs="Arial"/>
        </w:rPr>
        <w:t>outside normal office hours</w:t>
      </w:r>
      <w:bookmarkEnd w:id="0"/>
      <w:r w:rsidR="001F30E1">
        <w:rPr>
          <w:rFonts w:ascii="Arial" w:hAnsi="Arial" w:cs="Arial"/>
        </w:rPr>
        <w:t>, including</w:t>
      </w:r>
      <w:r w:rsidR="00F2192F">
        <w:rPr>
          <w:rFonts w:ascii="Arial" w:hAnsi="Arial" w:cs="Arial"/>
        </w:rPr>
        <w:t xml:space="preserve"> evenings and weekends</w:t>
      </w:r>
      <w:r w:rsidRPr="00731A7E">
        <w:rPr>
          <w:rFonts w:ascii="Arial" w:hAnsi="Arial" w:cs="Arial"/>
        </w:rPr>
        <w:t>.</w:t>
      </w:r>
    </w:p>
    <w:p w14:paraId="292505E7" w14:textId="77777777" w:rsidR="00731A7E" w:rsidRDefault="00731A7E" w:rsidP="00731A7E">
      <w:pPr>
        <w:spacing w:after="0" w:line="240" w:lineRule="auto"/>
        <w:ind w:left="709"/>
        <w:rPr>
          <w:rFonts w:ascii="Arial" w:hAnsi="Arial" w:cs="Arial"/>
        </w:rPr>
      </w:pPr>
    </w:p>
    <w:p w14:paraId="0C604A7C" w14:textId="77777777" w:rsidR="00034AB4" w:rsidRDefault="00034AB4" w:rsidP="00034AB4">
      <w:pPr>
        <w:pStyle w:val="ListParagraph"/>
        <w:spacing w:after="0"/>
        <w:ind w:left="1134"/>
        <w:rPr>
          <w:rFonts w:ascii="Arial" w:hAnsi="Arial" w:cs="Arial"/>
        </w:rPr>
      </w:pPr>
    </w:p>
    <w:p w14:paraId="6516292C" w14:textId="77777777" w:rsidR="00034AB4" w:rsidRPr="00030F77" w:rsidRDefault="00034AB4" w:rsidP="00034AB4">
      <w:pPr>
        <w:pStyle w:val="ListParagraph"/>
        <w:spacing w:after="0"/>
        <w:ind w:left="1134"/>
        <w:rPr>
          <w:rFonts w:ascii="Arial" w:hAnsi="Arial" w:cs="Arial"/>
          <w:b/>
        </w:rPr>
      </w:pPr>
    </w:p>
    <w:p w14:paraId="1E366AAF" w14:textId="77777777" w:rsidR="00AB6A44" w:rsidRPr="00030F77" w:rsidRDefault="00DF3FC0" w:rsidP="00AB6A44">
      <w:pPr>
        <w:ind w:right="95"/>
        <w:rPr>
          <w:rFonts w:ascii="Arial" w:hAnsi="Arial" w:cs="Arial"/>
          <w:b/>
        </w:rPr>
      </w:pPr>
      <w:r w:rsidRPr="00030F77">
        <w:rPr>
          <w:rFonts w:ascii="Arial" w:hAnsi="Arial" w:cs="Arial"/>
          <w:b/>
        </w:rPr>
        <w:t>Other Duties:</w:t>
      </w:r>
      <w:r w:rsidRPr="00030F77">
        <w:rPr>
          <w:rFonts w:ascii="Arial" w:hAnsi="Arial" w:cs="Arial"/>
          <w:b/>
        </w:rPr>
        <w:tab/>
      </w:r>
    </w:p>
    <w:p w14:paraId="28A76C0E" w14:textId="6E93EBC1" w:rsidR="00651EDF" w:rsidRPr="00030F77" w:rsidRDefault="00651EDF" w:rsidP="00E9652C">
      <w:pPr>
        <w:spacing w:after="0"/>
        <w:ind w:right="95"/>
        <w:jc w:val="both"/>
        <w:rPr>
          <w:rFonts w:ascii="Arial" w:hAnsi="Arial" w:cs="Arial"/>
          <w:b/>
        </w:rPr>
      </w:pPr>
      <w:r w:rsidRPr="00030F77">
        <w:rPr>
          <w:rFonts w:ascii="Arial" w:hAnsi="Arial" w:cs="Arial"/>
        </w:rPr>
        <w:t>You may be required to perform duties, appropriat</w:t>
      </w:r>
      <w:r w:rsidR="00AB6A44" w:rsidRPr="00030F77">
        <w:rPr>
          <w:rFonts w:ascii="Arial" w:hAnsi="Arial" w:cs="Arial"/>
        </w:rPr>
        <w:t>e to the post, other than those</w:t>
      </w:r>
      <w:r w:rsidR="00030F77">
        <w:rPr>
          <w:rFonts w:ascii="Arial" w:hAnsi="Arial" w:cs="Arial"/>
          <w:b/>
        </w:rPr>
        <w:t xml:space="preserve"> </w:t>
      </w:r>
      <w:r w:rsidRPr="00030F77">
        <w:rPr>
          <w:rFonts w:ascii="Arial" w:hAnsi="Arial" w:cs="Arial"/>
        </w:rPr>
        <w:t>given in the job specification.  The particular duties a</w:t>
      </w:r>
      <w:r w:rsidR="00030F77">
        <w:rPr>
          <w:rFonts w:ascii="Arial" w:hAnsi="Arial" w:cs="Arial"/>
        </w:rPr>
        <w:t xml:space="preserve">nd responsibilities </w:t>
      </w:r>
      <w:r w:rsidR="00AB6A44" w:rsidRPr="00030F77">
        <w:rPr>
          <w:rFonts w:ascii="Arial" w:hAnsi="Arial" w:cs="Arial"/>
        </w:rPr>
        <w:t xml:space="preserve">attached to </w:t>
      </w:r>
      <w:r w:rsidRPr="00030F77">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030F77">
        <w:rPr>
          <w:rFonts w:ascii="Arial" w:hAnsi="Arial" w:cs="Arial"/>
        </w:rPr>
        <w:t xml:space="preserve">of the grading.  As a result of such </w:t>
      </w:r>
      <w:r w:rsidR="00F2192F" w:rsidRPr="00030F77">
        <w:rPr>
          <w:rFonts w:ascii="Arial" w:hAnsi="Arial" w:cs="Arial"/>
        </w:rPr>
        <w:t>variations,</w:t>
      </w:r>
      <w:r w:rsidR="000505B3" w:rsidRPr="00030F77">
        <w:rPr>
          <w:rFonts w:ascii="Arial" w:hAnsi="Arial" w:cs="Arial"/>
        </w:rPr>
        <w:t xml:space="preserve"> it will be nec</w:t>
      </w:r>
      <w:r w:rsidR="00030F77">
        <w:rPr>
          <w:rFonts w:ascii="Arial" w:hAnsi="Arial" w:cs="Arial"/>
        </w:rPr>
        <w:t xml:space="preserve">essary to </w:t>
      </w:r>
      <w:r w:rsidR="000505B3" w:rsidRPr="00030F77">
        <w:rPr>
          <w:rFonts w:ascii="Arial" w:hAnsi="Arial" w:cs="Arial"/>
        </w:rPr>
        <w:t>update this job specification from time to time.</w:t>
      </w:r>
    </w:p>
    <w:p w14:paraId="39E91C91" w14:textId="77777777" w:rsidR="00AB6A44" w:rsidRPr="00030F77" w:rsidRDefault="00AB6A44" w:rsidP="00004213">
      <w:pPr>
        <w:rPr>
          <w:rFonts w:ascii="Arial" w:hAnsi="Arial" w:cs="Arial"/>
          <w:b/>
        </w:rPr>
      </w:pPr>
    </w:p>
    <w:p w14:paraId="3EF9CB74" w14:textId="243E6F4B" w:rsidR="00DF3FC0" w:rsidRPr="00030F77" w:rsidRDefault="00DF3FC0" w:rsidP="00004213">
      <w:pPr>
        <w:rPr>
          <w:rFonts w:ascii="Arial" w:hAnsi="Arial" w:cs="Arial"/>
        </w:rPr>
      </w:pPr>
      <w:r w:rsidRPr="00030F77">
        <w:rPr>
          <w:rFonts w:ascii="Arial" w:hAnsi="Arial" w:cs="Arial"/>
          <w:b/>
        </w:rPr>
        <w:t>Date:</w:t>
      </w:r>
      <w:r w:rsidR="009E324F">
        <w:rPr>
          <w:rFonts w:ascii="Arial" w:hAnsi="Arial" w:cs="Arial"/>
          <w:b/>
        </w:rPr>
        <w:t xml:space="preserve"> </w:t>
      </w:r>
      <w:r w:rsidR="0084648C">
        <w:rPr>
          <w:rFonts w:ascii="Arial" w:hAnsi="Arial" w:cs="Arial"/>
          <w:b/>
        </w:rPr>
        <w:t xml:space="preserve"> </w:t>
      </w:r>
      <w:r w:rsidR="00DD4181">
        <w:rPr>
          <w:rFonts w:ascii="Arial" w:hAnsi="Arial" w:cs="Arial"/>
        </w:rPr>
        <w:t>July 2024</w:t>
      </w:r>
      <w:r w:rsidRPr="00030F77">
        <w:rPr>
          <w:rFonts w:ascii="Arial" w:hAnsi="Arial" w:cs="Arial"/>
        </w:rPr>
        <w:tab/>
        <w:t xml:space="preserve"> </w:t>
      </w:r>
      <w:r w:rsidR="00651EDF" w:rsidRPr="00030F77">
        <w:rPr>
          <w:rFonts w:ascii="Arial" w:hAnsi="Arial" w:cs="Arial"/>
        </w:rPr>
        <w:tab/>
      </w:r>
      <w:r w:rsidR="00651EDF" w:rsidRPr="00030F77">
        <w:rPr>
          <w:rFonts w:ascii="Arial" w:hAnsi="Arial" w:cs="Arial"/>
        </w:rPr>
        <w:tab/>
      </w:r>
      <w:r w:rsidR="00554F24">
        <w:rPr>
          <w:rFonts w:ascii="Arial" w:hAnsi="Arial" w:cs="Arial"/>
        </w:rPr>
        <w:t xml:space="preserve"> </w:t>
      </w:r>
    </w:p>
    <w:p w14:paraId="0FFF06BF" w14:textId="77777777" w:rsidR="00504975" w:rsidRDefault="00504975" w:rsidP="00E552A8">
      <w:pPr>
        <w:spacing w:after="0" w:line="240" w:lineRule="auto"/>
        <w:rPr>
          <w:rFonts w:ascii="Arial" w:hAnsi="Arial" w:cs="Arial"/>
        </w:rPr>
      </w:pPr>
    </w:p>
    <w:p w14:paraId="45B28C8D" w14:textId="77777777" w:rsidR="00E552A8" w:rsidRDefault="00E552A8" w:rsidP="00E552A8">
      <w:pPr>
        <w:spacing w:after="0" w:line="240" w:lineRule="auto"/>
        <w:rPr>
          <w:rFonts w:ascii="Arial" w:hAnsi="Arial" w:cs="Arial"/>
          <w:b/>
        </w:rPr>
      </w:pPr>
    </w:p>
    <w:p w14:paraId="6DC6DBC8" w14:textId="77777777" w:rsidR="00E552A8" w:rsidRDefault="00E552A8" w:rsidP="00E552A8">
      <w:pPr>
        <w:spacing w:after="0" w:line="240" w:lineRule="auto"/>
        <w:rPr>
          <w:rFonts w:ascii="Arial" w:hAnsi="Arial" w:cs="Arial"/>
          <w:b/>
        </w:rPr>
      </w:pPr>
    </w:p>
    <w:p w14:paraId="00EA6A57" w14:textId="77777777" w:rsidR="00E552A8" w:rsidRDefault="00E552A8" w:rsidP="00E552A8">
      <w:pPr>
        <w:spacing w:after="0" w:line="240" w:lineRule="auto"/>
        <w:rPr>
          <w:rFonts w:ascii="Arial" w:hAnsi="Arial" w:cs="Arial"/>
          <w:b/>
        </w:rPr>
      </w:pPr>
    </w:p>
    <w:p w14:paraId="176F6257" w14:textId="77777777" w:rsidR="00E552A8" w:rsidRDefault="00E552A8" w:rsidP="00E552A8">
      <w:pPr>
        <w:spacing w:after="0" w:line="240" w:lineRule="auto"/>
        <w:rPr>
          <w:rFonts w:ascii="Arial" w:hAnsi="Arial" w:cs="Arial"/>
          <w:b/>
        </w:rPr>
      </w:pPr>
    </w:p>
    <w:p w14:paraId="271C732E" w14:textId="270635F4" w:rsidR="00E552A8" w:rsidRPr="006D5255" w:rsidRDefault="006D5255" w:rsidP="00E552A8">
      <w:pPr>
        <w:spacing w:after="0" w:line="240" w:lineRule="auto"/>
        <w:rPr>
          <w:rFonts w:ascii="Arial" w:hAnsi="Arial" w:cs="Arial"/>
          <w:bCs/>
          <w:i/>
          <w:iCs/>
          <w:sz w:val="18"/>
          <w:szCs w:val="18"/>
        </w:rPr>
      </w:pPr>
      <w:r w:rsidRPr="006D5255">
        <w:rPr>
          <w:rFonts w:ascii="Arial" w:hAnsi="Arial" w:cs="Arial"/>
          <w:bCs/>
          <w:i/>
          <w:iCs/>
          <w:sz w:val="18"/>
          <w:szCs w:val="18"/>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759E015C" w14:textId="77777777" w:rsidR="00E552A8" w:rsidRPr="00E552A8" w:rsidRDefault="00E552A8" w:rsidP="00E552A8">
      <w:pPr>
        <w:spacing w:after="0" w:line="240" w:lineRule="auto"/>
        <w:rPr>
          <w:rFonts w:ascii="Arial" w:hAnsi="Arial" w:cs="Arial"/>
          <w:b/>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5656"/>
      </w:tblGrid>
      <w:tr w:rsidR="00504975" w:rsidRPr="00504975" w14:paraId="6EC5663B" w14:textId="77777777" w:rsidTr="00044966">
        <w:trPr>
          <w:trHeight w:val="1550"/>
        </w:trPr>
        <w:tc>
          <w:tcPr>
            <w:tcW w:w="3261" w:type="dxa"/>
            <w:shd w:val="clear" w:color="auto" w:fill="auto"/>
          </w:tcPr>
          <w:p w14:paraId="49A71338" w14:textId="7693EE10" w:rsidR="00504975" w:rsidRPr="00504975" w:rsidRDefault="00591AB4"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lastRenderedPageBreak/>
              <w:drawing>
                <wp:inline distT="0" distB="0" distL="0" distR="0" wp14:anchorId="42866425" wp14:editId="19B602BE">
                  <wp:extent cx="179959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914400"/>
                          </a:xfrm>
                          <a:prstGeom prst="rect">
                            <a:avLst/>
                          </a:prstGeom>
                          <a:noFill/>
                          <a:ln>
                            <a:noFill/>
                          </a:ln>
                        </pic:spPr>
                      </pic:pic>
                    </a:graphicData>
                  </a:graphic>
                </wp:inline>
              </w:drawing>
            </w:r>
          </w:p>
        </w:tc>
        <w:tc>
          <w:tcPr>
            <w:tcW w:w="5811" w:type="dxa"/>
            <w:shd w:val="clear" w:color="auto" w:fill="auto"/>
          </w:tcPr>
          <w:p w14:paraId="29991B4B"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71B8DED0"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HIGH LIFE HIGHLAND</w:t>
            </w:r>
          </w:p>
          <w:p w14:paraId="5C48D835" w14:textId="77777777" w:rsidR="00504975" w:rsidRPr="00504975" w:rsidRDefault="00504975" w:rsidP="00504975">
            <w:pPr>
              <w:spacing w:after="120"/>
              <w:jc w:val="center"/>
              <w:rPr>
                <w:rFonts w:ascii="Arial" w:hAnsi="Arial" w:cs="Arial"/>
                <w:b/>
                <w:sz w:val="24"/>
                <w:szCs w:val="24"/>
              </w:rPr>
            </w:pPr>
            <w:r>
              <w:rPr>
                <w:rFonts w:ascii="Arial" w:hAnsi="Arial" w:cs="Arial"/>
                <w:b/>
                <w:sz w:val="24"/>
                <w:szCs w:val="24"/>
              </w:rPr>
              <w:t>PERSON</w:t>
            </w:r>
            <w:r w:rsidR="0079738E">
              <w:rPr>
                <w:rFonts w:ascii="Arial" w:hAnsi="Arial" w:cs="Arial"/>
                <w:b/>
                <w:sz w:val="24"/>
                <w:szCs w:val="24"/>
              </w:rPr>
              <w:t xml:space="preserve"> SPECIFICATION</w:t>
            </w:r>
          </w:p>
          <w:p w14:paraId="719B52D3"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25EFCFC2" w14:textId="77777777" w:rsidR="00504975" w:rsidRPr="00504975" w:rsidRDefault="00504975" w:rsidP="00504975">
      <w:pPr>
        <w:spacing w:after="0"/>
        <w:rPr>
          <w:rFonts w:ascii="Arial" w:hAnsi="Arial" w:cs="Arial"/>
        </w:rPr>
      </w:pPr>
      <w:r w:rsidRPr="00504975">
        <w:rPr>
          <w:rFonts w:ascii="Arial" w:hAnsi="Arial" w:cs="Arial"/>
        </w:rPr>
        <w:tab/>
      </w:r>
    </w:p>
    <w:p w14:paraId="7C0215B9" w14:textId="77777777" w:rsidR="009A31DD" w:rsidRPr="00030F77" w:rsidRDefault="009A31DD" w:rsidP="00504975">
      <w:pPr>
        <w:jc w:val="center"/>
        <w:rPr>
          <w:rFonts w:ascii="Arial" w:hAnsi="Arial" w:cs="Arial"/>
          <w:b/>
        </w:rPr>
      </w:pPr>
    </w:p>
    <w:p w14:paraId="770848A6" w14:textId="77777777" w:rsidR="009A31DD" w:rsidRPr="00030F77" w:rsidRDefault="00000A5A" w:rsidP="00004213">
      <w:pPr>
        <w:rPr>
          <w:rFonts w:ascii="Arial" w:hAnsi="Arial" w:cs="Arial"/>
        </w:rPr>
      </w:pPr>
      <w:r w:rsidRPr="00030F77">
        <w:rPr>
          <w:rFonts w:ascii="Arial" w:hAnsi="Arial" w:cs="Arial"/>
          <w:b/>
        </w:rPr>
        <w:t>JOB TITLE</w:t>
      </w:r>
      <w:r w:rsidR="009A31DD" w:rsidRPr="00030F77">
        <w:rPr>
          <w:rFonts w:ascii="Arial" w:hAnsi="Arial" w:cs="Arial"/>
          <w:b/>
        </w:rPr>
        <w:t>:</w:t>
      </w:r>
      <w:r w:rsidR="00B569B3">
        <w:rPr>
          <w:rFonts w:ascii="Arial" w:hAnsi="Arial" w:cs="Arial"/>
          <w:b/>
        </w:rPr>
        <w:t xml:space="preserve"> </w:t>
      </w:r>
      <w:r w:rsidR="009E324F">
        <w:rPr>
          <w:rFonts w:ascii="Arial" w:hAnsi="Arial" w:cs="Arial"/>
          <w:b/>
        </w:rPr>
        <w:tab/>
      </w:r>
      <w:r w:rsidR="00B569B3" w:rsidRPr="009E324F">
        <w:rPr>
          <w:rFonts w:ascii="Arial" w:hAnsi="Arial" w:cs="Arial"/>
        </w:rPr>
        <w:t xml:space="preserve">Family </w:t>
      </w:r>
      <w:r w:rsidR="00731A7E">
        <w:rPr>
          <w:rFonts w:ascii="Arial" w:hAnsi="Arial" w:cs="Arial"/>
        </w:rPr>
        <w:t>Historian</w:t>
      </w:r>
      <w:r w:rsidR="009A31DD" w:rsidRPr="00030F77">
        <w:rPr>
          <w:rFonts w:ascii="Arial" w:hAnsi="Arial" w:cs="Arial"/>
          <w:b/>
        </w:rPr>
        <w:tab/>
      </w:r>
      <w:r w:rsidR="009A31DD" w:rsidRPr="00030F77">
        <w:rPr>
          <w:rFonts w:ascii="Arial" w:hAnsi="Arial" w:cs="Arial"/>
          <w:b/>
        </w:rPr>
        <w:tab/>
      </w:r>
      <w:r w:rsidRPr="00030F77">
        <w:rPr>
          <w:rFonts w:ascii="Arial" w:hAnsi="Arial" w:cs="Arial"/>
          <w:b/>
        </w:rPr>
        <w:tab/>
      </w:r>
    </w:p>
    <w:p w14:paraId="13D7FE9F" w14:textId="77777777" w:rsidR="00000A5A" w:rsidRPr="00030F77" w:rsidRDefault="00000A5A" w:rsidP="00030F77">
      <w:pPr>
        <w:rPr>
          <w:rFonts w:ascii="Arial" w:hAnsi="Arial" w:cs="Arial"/>
        </w:rPr>
      </w:pPr>
      <w:r w:rsidRPr="00030F77">
        <w:rPr>
          <w:rFonts w:ascii="Arial" w:hAnsi="Arial" w:cs="Arial"/>
          <w:b/>
        </w:rPr>
        <w:t>LOCATION</w:t>
      </w:r>
      <w:r w:rsidR="009A31DD" w:rsidRPr="00030F77">
        <w:rPr>
          <w:rFonts w:ascii="Arial" w:hAnsi="Arial" w:cs="Arial"/>
          <w:b/>
        </w:rPr>
        <w:t>:</w:t>
      </w:r>
      <w:r w:rsidR="00B569B3">
        <w:rPr>
          <w:rFonts w:ascii="Arial" w:hAnsi="Arial" w:cs="Arial"/>
          <w:b/>
        </w:rPr>
        <w:t xml:space="preserve"> </w:t>
      </w:r>
      <w:r w:rsidR="009E324F">
        <w:rPr>
          <w:rFonts w:ascii="Arial" w:hAnsi="Arial" w:cs="Arial"/>
          <w:b/>
        </w:rPr>
        <w:tab/>
      </w:r>
      <w:r w:rsidR="00731A7E" w:rsidRPr="00CC2126">
        <w:rPr>
          <w:rFonts w:ascii="Arial" w:hAnsi="Arial" w:cs="Arial"/>
        </w:rPr>
        <w:t>Highland Archive and Registration</w:t>
      </w:r>
      <w:r w:rsidR="00731A7E">
        <w:rPr>
          <w:rFonts w:ascii="Arial" w:hAnsi="Arial" w:cs="Arial"/>
        </w:rPr>
        <w:t xml:space="preserve"> Centre, Inverness</w:t>
      </w:r>
      <w:r w:rsidR="009A31DD" w:rsidRPr="00030F77">
        <w:rPr>
          <w:rFonts w:ascii="Arial" w:hAnsi="Arial" w:cs="Arial"/>
          <w:b/>
        </w:rPr>
        <w:tab/>
      </w:r>
      <w:r w:rsidR="009A31DD" w:rsidRPr="00030F77">
        <w:rPr>
          <w:rFonts w:ascii="Arial" w:hAnsi="Arial" w:cs="Arial"/>
          <w:b/>
        </w:rPr>
        <w:tab/>
      </w:r>
      <w:r w:rsidRPr="00030F77">
        <w:rPr>
          <w:rFonts w:ascii="Arial" w:hAnsi="Arial" w:cs="Arial"/>
          <w:b/>
        </w:rPr>
        <w:tab/>
      </w:r>
    </w:p>
    <w:p w14:paraId="604FC60B" w14:textId="77777777" w:rsidR="00000A5A" w:rsidRPr="00030F77" w:rsidRDefault="00000A5A" w:rsidP="00504975">
      <w:pPr>
        <w:rPr>
          <w:rFonts w:ascii="Arial" w:hAnsi="Arial" w:cs="Arial"/>
          <w:b/>
        </w:rPr>
      </w:pPr>
      <w:r w:rsidRPr="00030F77">
        <w:rPr>
          <w:rFonts w:ascii="Arial" w:hAnsi="Arial" w:cs="Arial"/>
          <w:b/>
        </w:rPr>
        <w:t>ESSENTIAL ATTRIBUTES</w:t>
      </w:r>
      <w:r w:rsidR="009A31DD" w:rsidRPr="00030F77">
        <w:rPr>
          <w:rFonts w:ascii="Arial" w:hAnsi="Arial" w:cs="Arial"/>
          <w:b/>
        </w:rPr>
        <w:t>:</w:t>
      </w:r>
      <w:r w:rsidRPr="00030F77">
        <w:rPr>
          <w:rFonts w:ascii="Arial" w:hAnsi="Arial" w:cs="Arial"/>
          <w:b/>
        </w:rPr>
        <w:tab/>
      </w:r>
    </w:p>
    <w:p w14:paraId="6F6D7B3F" w14:textId="77777777" w:rsidR="00034AB4" w:rsidRPr="00E552A8" w:rsidRDefault="00DF3FC0" w:rsidP="00E552A8">
      <w:pPr>
        <w:rPr>
          <w:rFonts w:ascii="Arial" w:hAnsi="Arial" w:cs="Arial"/>
        </w:rPr>
      </w:pPr>
      <w:r w:rsidRPr="00030F77">
        <w:rPr>
          <w:rFonts w:ascii="Arial" w:hAnsi="Arial" w:cs="Arial"/>
        </w:rPr>
        <w:t xml:space="preserve">In order to be able to carry out the duties of this post effectively and safely, candidates will be able to provide </w:t>
      </w:r>
      <w:r w:rsidR="00000A5A" w:rsidRPr="00030F77">
        <w:rPr>
          <w:rFonts w:ascii="Arial" w:hAnsi="Arial" w:cs="Arial"/>
        </w:rPr>
        <w:t xml:space="preserve">evidence of the </w:t>
      </w:r>
      <w:proofErr w:type="gramStart"/>
      <w:r w:rsidR="00000A5A" w:rsidRPr="00030F77">
        <w:rPr>
          <w:rFonts w:ascii="Arial" w:hAnsi="Arial" w:cs="Arial"/>
        </w:rPr>
        <w:t>following:-</w:t>
      </w:r>
      <w:proofErr w:type="gramEnd"/>
      <w:r w:rsidR="00AF75EF">
        <w:rPr>
          <w:rFonts w:ascii="Arial" w:hAnsi="Arial" w:cs="Arial"/>
        </w:rPr>
        <w:br/>
      </w:r>
    </w:p>
    <w:p w14:paraId="561E0544" w14:textId="77777777" w:rsidR="00A40E20" w:rsidRDefault="009A31DD" w:rsidP="00F83585">
      <w:pPr>
        <w:numPr>
          <w:ilvl w:val="0"/>
          <w:numId w:val="5"/>
        </w:numPr>
        <w:spacing w:after="0"/>
        <w:ind w:hanging="1080"/>
        <w:rPr>
          <w:rFonts w:ascii="Arial" w:hAnsi="Arial" w:cs="Arial"/>
          <w:b/>
        </w:rPr>
      </w:pPr>
      <w:r w:rsidRPr="00030F77">
        <w:rPr>
          <w:rFonts w:ascii="Arial" w:hAnsi="Arial" w:cs="Arial"/>
          <w:b/>
        </w:rPr>
        <w:t>EXPERIENCE</w:t>
      </w:r>
    </w:p>
    <w:p w14:paraId="58BCD266" w14:textId="77777777" w:rsidR="00C96266" w:rsidRDefault="00C96266" w:rsidP="00C96266">
      <w:pPr>
        <w:spacing w:after="0"/>
        <w:ind w:left="1080"/>
        <w:rPr>
          <w:rFonts w:ascii="Arial" w:hAnsi="Arial" w:cs="Arial"/>
          <w:b/>
        </w:rPr>
      </w:pPr>
    </w:p>
    <w:p w14:paraId="5EE084F2" w14:textId="77777777" w:rsidR="00F83585" w:rsidRDefault="00A40E20" w:rsidP="00C96266">
      <w:pPr>
        <w:numPr>
          <w:ilvl w:val="0"/>
          <w:numId w:val="15"/>
        </w:numPr>
        <w:spacing w:after="120"/>
        <w:ind w:hanging="295"/>
        <w:rPr>
          <w:rFonts w:ascii="Arial" w:hAnsi="Arial" w:cs="Arial"/>
        </w:rPr>
      </w:pPr>
      <w:r w:rsidRPr="00A40E20">
        <w:rPr>
          <w:rFonts w:ascii="Arial" w:hAnsi="Arial" w:cs="Arial"/>
        </w:rPr>
        <w:t>Experience of working</w:t>
      </w:r>
      <w:r>
        <w:rPr>
          <w:rFonts w:ascii="Arial" w:hAnsi="Arial" w:cs="Arial"/>
        </w:rPr>
        <w:t xml:space="preserve"> in family history services.</w:t>
      </w:r>
    </w:p>
    <w:p w14:paraId="66591559" w14:textId="77777777" w:rsidR="00A40E20" w:rsidRDefault="00A40E20" w:rsidP="00C96266">
      <w:pPr>
        <w:numPr>
          <w:ilvl w:val="0"/>
          <w:numId w:val="15"/>
        </w:numPr>
        <w:spacing w:after="120"/>
        <w:ind w:hanging="295"/>
        <w:rPr>
          <w:rFonts w:ascii="Arial" w:hAnsi="Arial" w:cs="Arial"/>
        </w:rPr>
      </w:pPr>
      <w:r>
        <w:rPr>
          <w:rFonts w:ascii="Arial" w:hAnsi="Arial" w:cs="Arial"/>
        </w:rPr>
        <w:t>Experience of working with the public.</w:t>
      </w:r>
    </w:p>
    <w:p w14:paraId="0294E495" w14:textId="18D2EDC1" w:rsidR="00A40E20" w:rsidRDefault="00A40E20" w:rsidP="00C96266">
      <w:pPr>
        <w:numPr>
          <w:ilvl w:val="0"/>
          <w:numId w:val="15"/>
        </w:numPr>
        <w:spacing w:after="120"/>
        <w:ind w:hanging="295"/>
        <w:rPr>
          <w:rFonts w:ascii="Arial" w:hAnsi="Arial" w:cs="Arial"/>
        </w:rPr>
      </w:pPr>
      <w:r>
        <w:rPr>
          <w:rFonts w:ascii="Arial" w:hAnsi="Arial" w:cs="Arial"/>
        </w:rPr>
        <w:t>Experience of supervising staff</w:t>
      </w:r>
      <w:r w:rsidR="00C96266">
        <w:rPr>
          <w:rFonts w:ascii="Arial" w:hAnsi="Arial" w:cs="Arial"/>
        </w:rPr>
        <w:t xml:space="preserve"> and volunteers</w:t>
      </w:r>
      <w:r w:rsidR="00F2192F">
        <w:rPr>
          <w:rFonts w:ascii="Arial" w:hAnsi="Arial" w:cs="Arial"/>
        </w:rPr>
        <w:t>.</w:t>
      </w:r>
    </w:p>
    <w:p w14:paraId="2511D52A" w14:textId="77777777" w:rsidR="00F83585" w:rsidRPr="00C96266" w:rsidRDefault="00C96266" w:rsidP="00F83585">
      <w:pPr>
        <w:numPr>
          <w:ilvl w:val="0"/>
          <w:numId w:val="15"/>
        </w:numPr>
        <w:spacing w:after="0" w:line="240" w:lineRule="auto"/>
        <w:ind w:hanging="295"/>
        <w:rPr>
          <w:rFonts w:ascii="Arial" w:hAnsi="Arial" w:cs="Arial"/>
          <w:b/>
        </w:rPr>
      </w:pPr>
      <w:r>
        <w:rPr>
          <w:rFonts w:ascii="Arial" w:hAnsi="Arial" w:cs="Arial"/>
        </w:rPr>
        <w:t>Experience of working with a wide variety of stakeholders.</w:t>
      </w:r>
    </w:p>
    <w:p w14:paraId="382B661B" w14:textId="77777777" w:rsidR="00034AB4" w:rsidRPr="00030F77" w:rsidRDefault="00034AB4" w:rsidP="00F83585">
      <w:pPr>
        <w:spacing w:after="0"/>
        <w:rPr>
          <w:rFonts w:ascii="Arial" w:hAnsi="Arial" w:cs="Arial"/>
        </w:rPr>
      </w:pPr>
    </w:p>
    <w:p w14:paraId="73F8ECFA" w14:textId="77777777" w:rsidR="00F83585" w:rsidRDefault="00F83585" w:rsidP="00000A5A">
      <w:pPr>
        <w:numPr>
          <w:ilvl w:val="0"/>
          <w:numId w:val="5"/>
        </w:numPr>
        <w:ind w:hanging="1080"/>
        <w:rPr>
          <w:rFonts w:ascii="Arial" w:hAnsi="Arial" w:cs="Arial"/>
          <w:b/>
        </w:rPr>
      </w:pPr>
      <w:r w:rsidRPr="00030F77">
        <w:rPr>
          <w:rFonts w:ascii="Arial" w:hAnsi="Arial" w:cs="Arial"/>
          <w:b/>
        </w:rPr>
        <w:t>EDUCATION AND QUALIFICATIONS</w:t>
      </w:r>
    </w:p>
    <w:p w14:paraId="2FA8247D" w14:textId="77777777" w:rsidR="00F83585" w:rsidRPr="00C96266" w:rsidRDefault="00BB28CB" w:rsidP="00C96266">
      <w:pPr>
        <w:numPr>
          <w:ilvl w:val="0"/>
          <w:numId w:val="20"/>
        </w:numPr>
        <w:ind w:left="993" w:hanging="284"/>
        <w:rPr>
          <w:rFonts w:ascii="Arial" w:hAnsi="Arial" w:cs="Arial"/>
        </w:rPr>
      </w:pPr>
      <w:r w:rsidRPr="00BB28CB">
        <w:rPr>
          <w:rFonts w:ascii="Arial" w:hAnsi="Arial" w:cs="Arial"/>
        </w:rPr>
        <w:t xml:space="preserve">Educated to degree level or having </w:t>
      </w:r>
      <w:r w:rsidR="009E324F">
        <w:rPr>
          <w:rFonts w:ascii="Arial" w:hAnsi="Arial" w:cs="Arial"/>
        </w:rPr>
        <w:t>5</w:t>
      </w:r>
      <w:r>
        <w:rPr>
          <w:rFonts w:ascii="Arial" w:hAnsi="Arial" w:cs="Arial"/>
        </w:rPr>
        <w:t xml:space="preserve"> years’ experience of family history research for clients.</w:t>
      </w:r>
    </w:p>
    <w:p w14:paraId="608C9804" w14:textId="77777777" w:rsidR="00F83585" w:rsidRDefault="00F83585" w:rsidP="00000A5A">
      <w:pPr>
        <w:numPr>
          <w:ilvl w:val="0"/>
          <w:numId w:val="5"/>
        </w:numPr>
        <w:ind w:hanging="1080"/>
        <w:rPr>
          <w:rFonts w:ascii="Arial" w:hAnsi="Arial" w:cs="Arial"/>
          <w:b/>
        </w:rPr>
      </w:pPr>
      <w:r w:rsidRPr="00030F77">
        <w:rPr>
          <w:rFonts w:ascii="Arial" w:hAnsi="Arial" w:cs="Arial"/>
          <w:b/>
        </w:rPr>
        <w:t>SKILLS/ATTRIBUTES GENERAL</w:t>
      </w:r>
    </w:p>
    <w:p w14:paraId="0CB0ABAC" w14:textId="77777777" w:rsidR="005D3ED9" w:rsidRPr="005D3ED9" w:rsidRDefault="005D3ED9" w:rsidP="00C96266">
      <w:pPr>
        <w:numPr>
          <w:ilvl w:val="0"/>
          <w:numId w:val="20"/>
        </w:numPr>
        <w:ind w:left="993" w:hanging="284"/>
        <w:rPr>
          <w:rFonts w:ascii="Arial" w:hAnsi="Arial" w:cs="Arial"/>
        </w:rPr>
      </w:pPr>
      <w:r w:rsidRPr="005D3ED9">
        <w:rPr>
          <w:rFonts w:ascii="Arial" w:hAnsi="Arial" w:cs="Arial"/>
        </w:rPr>
        <w:t>Good presentation skills.</w:t>
      </w:r>
    </w:p>
    <w:p w14:paraId="70B68D45" w14:textId="77777777" w:rsidR="005D3ED9" w:rsidRDefault="005D3ED9" w:rsidP="00C96266">
      <w:pPr>
        <w:numPr>
          <w:ilvl w:val="0"/>
          <w:numId w:val="20"/>
        </w:numPr>
        <w:ind w:left="993" w:hanging="284"/>
        <w:rPr>
          <w:rFonts w:ascii="Arial" w:hAnsi="Arial" w:cs="Arial"/>
        </w:rPr>
      </w:pPr>
      <w:r w:rsidRPr="005D3ED9">
        <w:rPr>
          <w:rFonts w:ascii="Arial" w:hAnsi="Arial" w:cs="Arial"/>
        </w:rPr>
        <w:t xml:space="preserve">The ability to implement appropriate Health and </w:t>
      </w:r>
      <w:r>
        <w:rPr>
          <w:rFonts w:ascii="Arial" w:hAnsi="Arial" w:cs="Arial"/>
        </w:rPr>
        <w:t>Safety requirements.</w:t>
      </w:r>
    </w:p>
    <w:p w14:paraId="26567B37" w14:textId="77777777" w:rsidR="005D3ED9" w:rsidRPr="005D3ED9" w:rsidRDefault="005D3ED9" w:rsidP="00C96266">
      <w:pPr>
        <w:numPr>
          <w:ilvl w:val="0"/>
          <w:numId w:val="20"/>
        </w:numPr>
        <w:ind w:left="993" w:hanging="284"/>
        <w:rPr>
          <w:rFonts w:ascii="Arial" w:hAnsi="Arial" w:cs="Arial"/>
        </w:rPr>
      </w:pPr>
      <w:r>
        <w:rPr>
          <w:rFonts w:ascii="Arial" w:hAnsi="Arial" w:cs="Arial"/>
        </w:rPr>
        <w:t>The ability to travel around the Highlands.</w:t>
      </w:r>
    </w:p>
    <w:p w14:paraId="5EC1BD3A" w14:textId="77777777" w:rsidR="00034AB4" w:rsidRPr="00030F77" w:rsidRDefault="00034AB4" w:rsidP="00F83585">
      <w:pPr>
        <w:spacing w:after="0"/>
        <w:rPr>
          <w:rFonts w:ascii="Arial" w:hAnsi="Arial" w:cs="Arial"/>
        </w:rPr>
      </w:pPr>
    </w:p>
    <w:p w14:paraId="49854884" w14:textId="77777777" w:rsidR="00F83585" w:rsidRDefault="00F83585" w:rsidP="00000A5A">
      <w:pPr>
        <w:numPr>
          <w:ilvl w:val="0"/>
          <w:numId w:val="5"/>
        </w:numPr>
        <w:ind w:left="709" w:hanging="709"/>
        <w:rPr>
          <w:rFonts w:ascii="Arial" w:hAnsi="Arial" w:cs="Arial"/>
          <w:b/>
        </w:rPr>
      </w:pPr>
      <w:r w:rsidRPr="00030F77">
        <w:rPr>
          <w:rFonts w:ascii="Arial" w:hAnsi="Arial" w:cs="Arial"/>
          <w:b/>
        </w:rPr>
        <w:t>SKILLS/ABILITIES SPECIFIC TO THE POST</w:t>
      </w:r>
    </w:p>
    <w:p w14:paraId="193BBFC1" w14:textId="37EB8614" w:rsidR="00151CCC" w:rsidRDefault="00151CCC" w:rsidP="00C96266">
      <w:pPr>
        <w:numPr>
          <w:ilvl w:val="0"/>
          <w:numId w:val="21"/>
        </w:numPr>
        <w:ind w:left="993" w:hanging="284"/>
        <w:rPr>
          <w:rFonts w:ascii="Arial" w:hAnsi="Arial" w:cs="Arial"/>
        </w:rPr>
      </w:pPr>
      <w:r w:rsidRPr="00151CCC">
        <w:rPr>
          <w:rFonts w:ascii="Arial" w:hAnsi="Arial" w:cs="Arial"/>
        </w:rPr>
        <w:t>Good ICT skills and familiarity with on-line genealogical resources</w:t>
      </w:r>
      <w:r w:rsidR="002A2BB4">
        <w:rPr>
          <w:rFonts w:ascii="Arial" w:hAnsi="Arial" w:cs="Arial"/>
        </w:rPr>
        <w:t xml:space="preserve"> </w:t>
      </w:r>
      <w:r w:rsidR="00F2192F">
        <w:rPr>
          <w:rFonts w:ascii="Arial" w:hAnsi="Arial" w:cs="Arial"/>
        </w:rPr>
        <w:t>particularly</w:t>
      </w:r>
      <w:r w:rsidR="002A2BB4">
        <w:rPr>
          <w:rFonts w:ascii="Arial" w:hAnsi="Arial" w:cs="Arial"/>
        </w:rPr>
        <w:t xml:space="preserve"> ScotlandsPeople</w:t>
      </w:r>
      <w:r w:rsidRPr="00151CCC">
        <w:rPr>
          <w:rFonts w:ascii="Arial" w:hAnsi="Arial" w:cs="Arial"/>
        </w:rPr>
        <w:t>.</w:t>
      </w:r>
    </w:p>
    <w:p w14:paraId="243813C0" w14:textId="77777777" w:rsidR="004577F1" w:rsidRDefault="00151CCC" w:rsidP="00C96266">
      <w:pPr>
        <w:numPr>
          <w:ilvl w:val="0"/>
          <w:numId w:val="21"/>
        </w:numPr>
        <w:ind w:left="993" w:hanging="284"/>
        <w:rPr>
          <w:rFonts w:ascii="Arial" w:hAnsi="Arial" w:cs="Arial"/>
        </w:rPr>
      </w:pPr>
      <w:r>
        <w:rPr>
          <w:rFonts w:ascii="Arial" w:hAnsi="Arial" w:cs="Arial"/>
        </w:rPr>
        <w:t>The vision to assist in the development of the Highland Archive</w:t>
      </w:r>
      <w:r w:rsidR="005B291B">
        <w:rPr>
          <w:rFonts w:ascii="Arial" w:hAnsi="Arial" w:cs="Arial"/>
        </w:rPr>
        <w:t xml:space="preserve"> and Registration</w:t>
      </w:r>
      <w:r>
        <w:rPr>
          <w:rFonts w:ascii="Arial" w:hAnsi="Arial" w:cs="Arial"/>
        </w:rPr>
        <w:t xml:space="preserve"> Centre as an integrated part of the </w:t>
      </w:r>
      <w:bookmarkStart w:id="1" w:name="_Hlk171516838"/>
      <w:r>
        <w:rPr>
          <w:rFonts w:ascii="Arial" w:hAnsi="Arial" w:cs="Arial"/>
        </w:rPr>
        <w:t>Highland-wide Hub and Spokes Strategy for Archives</w:t>
      </w:r>
      <w:bookmarkEnd w:id="1"/>
      <w:r>
        <w:rPr>
          <w:rFonts w:ascii="Arial" w:hAnsi="Arial" w:cs="Arial"/>
        </w:rPr>
        <w:t>.</w:t>
      </w:r>
    </w:p>
    <w:p w14:paraId="165A6EEA" w14:textId="77777777" w:rsidR="00C96266" w:rsidRPr="00C96266" w:rsidRDefault="00C96266" w:rsidP="00C96266">
      <w:pPr>
        <w:numPr>
          <w:ilvl w:val="0"/>
          <w:numId w:val="21"/>
        </w:numPr>
        <w:ind w:left="993" w:hanging="284"/>
        <w:rPr>
          <w:rFonts w:ascii="Arial" w:hAnsi="Arial" w:cs="Arial"/>
        </w:rPr>
      </w:pPr>
      <w:r w:rsidRPr="006C2030">
        <w:rPr>
          <w:rFonts w:ascii="Arial" w:hAnsi="Arial" w:cs="Arial"/>
        </w:rPr>
        <w:t>Excellent research, writing and presentation skills.</w:t>
      </w:r>
    </w:p>
    <w:p w14:paraId="265DC965" w14:textId="77777777" w:rsidR="00151CCC" w:rsidRDefault="00151CCC" w:rsidP="00C96266">
      <w:pPr>
        <w:numPr>
          <w:ilvl w:val="0"/>
          <w:numId w:val="21"/>
        </w:numPr>
        <w:ind w:left="993" w:hanging="284"/>
        <w:rPr>
          <w:rFonts w:ascii="Arial" w:hAnsi="Arial" w:cs="Arial"/>
        </w:rPr>
      </w:pPr>
      <w:r>
        <w:rPr>
          <w:rFonts w:ascii="Arial" w:hAnsi="Arial" w:cs="Arial"/>
        </w:rPr>
        <w:t>The ability to respond to family history enquiries of a confidential nature with sensitivity and discretion.</w:t>
      </w:r>
    </w:p>
    <w:p w14:paraId="7703FEFB" w14:textId="77777777" w:rsidR="00151CCC" w:rsidRDefault="00151CCC" w:rsidP="00C96266">
      <w:pPr>
        <w:numPr>
          <w:ilvl w:val="0"/>
          <w:numId w:val="21"/>
        </w:numPr>
        <w:ind w:left="993" w:hanging="284"/>
        <w:rPr>
          <w:rFonts w:ascii="Arial" w:hAnsi="Arial" w:cs="Arial"/>
        </w:rPr>
      </w:pPr>
      <w:r>
        <w:rPr>
          <w:rFonts w:ascii="Arial" w:hAnsi="Arial" w:cs="Arial"/>
        </w:rPr>
        <w:lastRenderedPageBreak/>
        <w:t xml:space="preserve">The ability to oversee the </w:t>
      </w:r>
      <w:r w:rsidR="00C96266">
        <w:rPr>
          <w:rFonts w:ascii="Arial" w:hAnsi="Arial" w:cs="Arial"/>
        </w:rPr>
        <w:t>day-to-day</w:t>
      </w:r>
      <w:r>
        <w:rPr>
          <w:rFonts w:ascii="Arial" w:hAnsi="Arial" w:cs="Arial"/>
        </w:rPr>
        <w:t xml:space="preserve"> operation of the public service.</w:t>
      </w:r>
    </w:p>
    <w:p w14:paraId="1EC9C458" w14:textId="3F103AF8" w:rsidR="00F2192F" w:rsidRPr="00F2192F" w:rsidRDefault="00BC15B2" w:rsidP="00F2192F">
      <w:pPr>
        <w:numPr>
          <w:ilvl w:val="0"/>
          <w:numId w:val="21"/>
        </w:numPr>
        <w:ind w:left="993" w:hanging="284"/>
        <w:rPr>
          <w:rFonts w:ascii="Arial" w:hAnsi="Arial" w:cs="Arial"/>
        </w:rPr>
      </w:pPr>
      <w:bookmarkStart w:id="2" w:name="_Hlk83895231"/>
      <w:r>
        <w:rPr>
          <w:rFonts w:ascii="Arial" w:hAnsi="Arial" w:cs="Arial"/>
        </w:rPr>
        <w:t>The ability to respond to enquiries from members of the public in a timely manner, and with courtesy and efficiency</w:t>
      </w:r>
      <w:r w:rsidR="00F2192F">
        <w:rPr>
          <w:rFonts w:ascii="Arial" w:hAnsi="Arial" w:cs="Arial"/>
        </w:rPr>
        <w:t xml:space="preserve"> and </w:t>
      </w:r>
      <w:r w:rsidR="00F2192F" w:rsidRPr="00F2192F">
        <w:rPr>
          <w:rFonts w:ascii="Arial" w:hAnsi="Arial" w:cs="Arial"/>
          <w:sz w:val="20"/>
          <w:szCs w:val="20"/>
        </w:rPr>
        <w:t xml:space="preserve">to meet </w:t>
      </w:r>
      <w:r w:rsidR="00F2192F">
        <w:rPr>
          <w:rFonts w:ascii="Arial" w:hAnsi="Arial" w:cs="Arial"/>
          <w:sz w:val="20"/>
          <w:szCs w:val="20"/>
        </w:rPr>
        <w:t xml:space="preserve">service delivery </w:t>
      </w:r>
      <w:r w:rsidR="00F2192F" w:rsidRPr="00F2192F">
        <w:rPr>
          <w:rFonts w:ascii="Arial" w:hAnsi="Arial" w:cs="Arial"/>
          <w:sz w:val="20"/>
          <w:szCs w:val="20"/>
        </w:rPr>
        <w:t>targets</w:t>
      </w:r>
      <w:r w:rsidR="00F2192F">
        <w:rPr>
          <w:rFonts w:ascii="Arial" w:hAnsi="Arial" w:cs="Arial"/>
          <w:sz w:val="20"/>
          <w:szCs w:val="20"/>
        </w:rPr>
        <w:t>.</w:t>
      </w:r>
    </w:p>
    <w:p w14:paraId="6439185F" w14:textId="77777777" w:rsidR="00034AB4" w:rsidRPr="00C96266" w:rsidRDefault="00C96266" w:rsidP="00C96266">
      <w:pPr>
        <w:numPr>
          <w:ilvl w:val="0"/>
          <w:numId w:val="21"/>
        </w:numPr>
        <w:ind w:left="993" w:hanging="284"/>
        <w:rPr>
          <w:rFonts w:ascii="Arial" w:hAnsi="Arial" w:cs="Arial"/>
          <w:b/>
        </w:rPr>
      </w:pPr>
      <w:r w:rsidRPr="00A936BC">
        <w:rPr>
          <w:rFonts w:ascii="Arial" w:hAnsi="Arial" w:cs="Arial"/>
        </w:rPr>
        <w:t>Holder of a full driving licence with access to a vehicle or ability to provide personal transport</w:t>
      </w:r>
      <w:r>
        <w:rPr>
          <w:rFonts w:ascii="Arial" w:hAnsi="Arial" w:cs="Arial"/>
        </w:rPr>
        <w:t>.</w:t>
      </w:r>
    </w:p>
    <w:bookmarkEnd w:id="2"/>
    <w:p w14:paraId="7D68DC6F" w14:textId="77777777" w:rsidR="00F83585" w:rsidRDefault="00F83585" w:rsidP="00000A5A">
      <w:pPr>
        <w:numPr>
          <w:ilvl w:val="0"/>
          <w:numId w:val="5"/>
        </w:numPr>
        <w:ind w:left="709" w:hanging="709"/>
        <w:rPr>
          <w:rFonts w:ascii="Arial" w:hAnsi="Arial" w:cs="Arial"/>
          <w:b/>
        </w:rPr>
      </w:pPr>
      <w:r w:rsidRPr="00030F77">
        <w:rPr>
          <w:rFonts w:ascii="Arial" w:hAnsi="Arial" w:cs="Arial"/>
          <w:b/>
        </w:rPr>
        <w:t>INTERPERSONAL AND SOCIAL SKILLS</w:t>
      </w:r>
    </w:p>
    <w:p w14:paraId="3ADD8C0E" w14:textId="77777777" w:rsidR="000D12CD" w:rsidRDefault="000D12CD" w:rsidP="000D12CD">
      <w:pPr>
        <w:numPr>
          <w:ilvl w:val="0"/>
          <w:numId w:val="35"/>
        </w:numPr>
        <w:ind w:hanging="371"/>
        <w:rPr>
          <w:rFonts w:ascii="Arial" w:hAnsi="Arial" w:cs="Arial"/>
        </w:rPr>
      </w:pPr>
      <w:r w:rsidRPr="008E6CDA">
        <w:rPr>
          <w:rFonts w:ascii="Arial" w:hAnsi="Arial" w:cs="Arial"/>
        </w:rPr>
        <w:t xml:space="preserve">The ability to supervise other </w:t>
      </w:r>
      <w:r>
        <w:rPr>
          <w:rFonts w:ascii="Arial" w:hAnsi="Arial" w:cs="Arial"/>
        </w:rPr>
        <w:t>staff and volunteers and assist in their training.</w:t>
      </w:r>
    </w:p>
    <w:p w14:paraId="6052C721" w14:textId="77777777" w:rsidR="000D12CD" w:rsidRDefault="000D12CD" w:rsidP="000D12CD">
      <w:pPr>
        <w:numPr>
          <w:ilvl w:val="0"/>
          <w:numId w:val="35"/>
        </w:numPr>
        <w:ind w:hanging="371"/>
        <w:rPr>
          <w:rFonts w:ascii="Arial" w:hAnsi="Arial" w:cs="Arial"/>
        </w:rPr>
      </w:pPr>
      <w:r w:rsidRPr="00C96266">
        <w:rPr>
          <w:rFonts w:ascii="Arial" w:hAnsi="Arial" w:cs="Arial"/>
        </w:rPr>
        <w:t>Excellent interpersonal and communication skills in dealing with a range of audiences.</w:t>
      </w:r>
    </w:p>
    <w:p w14:paraId="5FCCF206" w14:textId="060A0FC8" w:rsidR="00833842" w:rsidRDefault="00833842" w:rsidP="000D12CD">
      <w:pPr>
        <w:numPr>
          <w:ilvl w:val="0"/>
          <w:numId w:val="35"/>
        </w:numPr>
        <w:ind w:hanging="371"/>
        <w:rPr>
          <w:rFonts w:ascii="Arial" w:hAnsi="Arial" w:cs="Arial"/>
        </w:rPr>
      </w:pPr>
      <w:r>
        <w:rPr>
          <w:rFonts w:ascii="Arial" w:hAnsi="Arial" w:cs="Arial"/>
        </w:rPr>
        <w:t>An effective and confident communicator.</w:t>
      </w:r>
    </w:p>
    <w:p w14:paraId="62AE3938" w14:textId="77777777" w:rsidR="000D12CD" w:rsidRPr="00B47BAD" w:rsidRDefault="000D12CD" w:rsidP="000D12CD">
      <w:pPr>
        <w:numPr>
          <w:ilvl w:val="0"/>
          <w:numId w:val="35"/>
        </w:numPr>
        <w:ind w:hanging="371"/>
        <w:rPr>
          <w:rFonts w:ascii="Arial" w:hAnsi="Arial" w:cs="Arial"/>
        </w:rPr>
      </w:pPr>
      <w:r w:rsidRPr="00C96266">
        <w:rPr>
          <w:rFonts w:ascii="Arial" w:hAnsi="Arial" w:cs="Arial"/>
        </w:rPr>
        <w:t>The ability to engage</w:t>
      </w:r>
      <w:r>
        <w:rPr>
          <w:rFonts w:ascii="Arial" w:hAnsi="Arial" w:cs="Arial"/>
        </w:rPr>
        <w:t>, inspire and</w:t>
      </w:r>
      <w:r w:rsidRPr="00C96266">
        <w:rPr>
          <w:rFonts w:ascii="Arial" w:hAnsi="Arial" w:cs="Arial"/>
        </w:rPr>
        <w:t xml:space="preserve"> motivate.</w:t>
      </w:r>
    </w:p>
    <w:p w14:paraId="50D5F954" w14:textId="77777777" w:rsidR="000D12CD" w:rsidRDefault="000D12CD" w:rsidP="000D12CD">
      <w:pPr>
        <w:numPr>
          <w:ilvl w:val="0"/>
          <w:numId w:val="35"/>
        </w:numPr>
        <w:ind w:hanging="371"/>
        <w:rPr>
          <w:rFonts w:ascii="Arial" w:hAnsi="Arial" w:cs="Arial"/>
        </w:rPr>
      </w:pPr>
      <w:bookmarkStart w:id="3" w:name="_Hlk83895343"/>
      <w:r w:rsidRPr="005B3521">
        <w:rPr>
          <w:rFonts w:ascii="Arial" w:hAnsi="Arial" w:cs="Arial"/>
        </w:rPr>
        <w:t>The ability to communicate clearly and to put people at their ease</w:t>
      </w:r>
      <w:r>
        <w:rPr>
          <w:rFonts w:ascii="Arial" w:hAnsi="Arial" w:cs="Arial"/>
        </w:rPr>
        <w:t>.</w:t>
      </w:r>
    </w:p>
    <w:p w14:paraId="3BCAD924" w14:textId="77777777" w:rsidR="00DF3FC0" w:rsidRPr="000D12CD" w:rsidRDefault="000D12CD" w:rsidP="000D12CD">
      <w:pPr>
        <w:numPr>
          <w:ilvl w:val="0"/>
          <w:numId w:val="35"/>
        </w:numPr>
        <w:ind w:hanging="371"/>
        <w:rPr>
          <w:rFonts w:ascii="Arial" w:hAnsi="Arial" w:cs="Arial"/>
        </w:rPr>
      </w:pPr>
      <w:r>
        <w:rPr>
          <w:rFonts w:ascii="Arial" w:hAnsi="Arial" w:cs="Arial"/>
        </w:rPr>
        <w:t>The ability to work alone and as part of the wider Highland Archive Service team.</w:t>
      </w:r>
      <w:bookmarkEnd w:id="3"/>
    </w:p>
    <w:sectPr w:rsidR="00DF3FC0" w:rsidRPr="000D12CD" w:rsidSect="00AB6A4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4E7"/>
    <w:multiLevelType w:val="hybridMultilevel"/>
    <w:tmpl w:val="51BC0AC0"/>
    <w:lvl w:ilvl="0" w:tplc="0809000F">
      <w:start w:val="1"/>
      <w:numFmt w:val="decimal"/>
      <w:lvlText w:val="%1."/>
      <w:lvlJc w:val="left"/>
      <w:pPr>
        <w:tabs>
          <w:tab w:val="num" w:pos="360"/>
        </w:tabs>
        <w:ind w:left="360" w:hanging="360"/>
      </w:pPr>
    </w:lvl>
    <w:lvl w:ilvl="1" w:tplc="FFFFFFFF">
      <w:start w:val="1"/>
      <w:numFmt w:val="bullet"/>
      <w:lvlText w:val=""/>
      <w:lvlJc w:val="left"/>
      <w:pPr>
        <w:tabs>
          <w:tab w:val="num" w:pos="284"/>
        </w:tabs>
        <w:ind w:left="284" w:hanging="284"/>
      </w:pPr>
      <w:rPr>
        <w:rFonts w:ascii="Wingdings" w:hAnsi="Wingdings" w:hint="default"/>
      </w:rPr>
    </w:lvl>
    <w:lvl w:ilvl="2" w:tplc="08090001">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46513"/>
    <w:multiLevelType w:val="hybridMultilevel"/>
    <w:tmpl w:val="9F0C00C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351B7"/>
    <w:multiLevelType w:val="hybridMultilevel"/>
    <w:tmpl w:val="276C9D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8931131"/>
    <w:multiLevelType w:val="hybridMultilevel"/>
    <w:tmpl w:val="876CD2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1C577BB"/>
    <w:multiLevelType w:val="hybridMultilevel"/>
    <w:tmpl w:val="1B6AF4AA"/>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7"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8" w15:restartNumberingAfterBreak="0">
    <w:nsid w:val="17D87990"/>
    <w:multiLevelType w:val="hybridMultilevel"/>
    <w:tmpl w:val="C5F495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18CC761D"/>
    <w:multiLevelType w:val="hybridMultilevel"/>
    <w:tmpl w:val="258E27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A056E32"/>
    <w:multiLevelType w:val="hybridMultilevel"/>
    <w:tmpl w:val="1EEECF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ACA7EEB"/>
    <w:multiLevelType w:val="hybridMultilevel"/>
    <w:tmpl w:val="B148C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587702"/>
    <w:multiLevelType w:val="hybridMultilevel"/>
    <w:tmpl w:val="ACB2D5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5974E27"/>
    <w:multiLevelType w:val="hybridMultilevel"/>
    <w:tmpl w:val="CD2E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1C2F"/>
    <w:multiLevelType w:val="hybridMultilevel"/>
    <w:tmpl w:val="BD5C0482"/>
    <w:lvl w:ilvl="0" w:tplc="08090001">
      <w:start w:val="1"/>
      <w:numFmt w:val="bullet"/>
      <w:lvlText w:val=""/>
      <w:lvlJc w:val="left"/>
      <w:pPr>
        <w:ind w:left="2580" w:hanging="360"/>
      </w:pPr>
      <w:rPr>
        <w:rFonts w:ascii="Symbol" w:hAnsi="Symbol"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16" w15:restartNumberingAfterBreak="0">
    <w:nsid w:val="3ABD2344"/>
    <w:multiLevelType w:val="hybridMultilevel"/>
    <w:tmpl w:val="5934AA0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7" w15:restartNumberingAfterBreak="0">
    <w:nsid w:val="3FA674BC"/>
    <w:multiLevelType w:val="hybridMultilevel"/>
    <w:tmpl w:val="4C4EA8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F4AF1"/>
    <w:multiLevelType w:val="hybridMultilevel"/>
    <w:tmpl w:val="FE825C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D644801"/>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CE13D2"/>
    <w:multiLevelType w:val="hybridMultilevel"/>
    <w:tmpl w:val="2F4A9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A30520"/>
    <w:multiLevelType w:val="hybridMultilevel"/>
    <w:tmpl w:val="A81A71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2570E3F"/>
    <w:multiLevelType w:val="hybridMultilevel"/>
    <w:tmpl w:val="69905086"/>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657719"/>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0E223C"/>
    <w:multiLevelType w:val="hybridMultilevel"/>
    <w:tmpl w:val="3F1EF0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D157E94"/>
    <w:multiLevelType w:val="hybridMultilevel"/>
    <w:tmpl w:val="9DE6F85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8" w15:restartNumberingAfterBreak="0">
    <w:nsid w:val="74313F8E"/>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CCE4477"/>
    <w:multiLevelType w:val="hybridMultilevel"/>
    <w:tmpl w:val="BDD4E988"/>
    <w:lvl w:ilvl="0" w:tplc="08090001">
      <w:start w:val="1"/>
      <w:numFmt w:val="bullet"/>
      <w:lvlText w:val=""/>
      <w:lvlJc w:val="left"/>
      <w:pPr>
        <w:ind w:left="1142" w:hanging="360"/>
      </w:pPr>
      <w:rPr>
        <w:rFonts w:ascii="Symbol" w:hAnsi="Symbo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33"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754851">
    <w:abstractNumId w:val="29"/>
  </w:num>
  <w:num w:numId="2" w16cid:durableId="1793328290">
    <w:abstractNumId w:val="30"/>
  </w:num>
  <w:num w:numId="3" w16cid:durableId="1947611251">
    <w:abstractNumId w:val="23"/>
  </w:num>
  <w:num w:numId="4" w16cid:durableId="1937396865">
    <w:abstractNumId w:val="7"/>
  </w:num>
  <w:num w:numId="5" w16cid:durableId="499194506">
    <w:abstractNumId w:val="33"/>
  </w:num>
  <w:num w:numId="6" w16cid:durableId="1643000447">
    <w:abstractNumId w:val="3"/>
  </w:num>
  <w:num w:numId="7" w16cid:durableId="1974821793">
    <w:abstractNumId w:val="31"/>
  </w:num>
  <w:num w:numId="8" w16cid:durableId="1859273479">
    <w:abstractNumId w:val="2"/>
  </w:num>
  <w:num w:numId="9" w16cid:durableId="914439390">
    <w:abstractNumId w:val="18"/>
  </w:num>
  <w:num w:numId="10" w16cid:durableId="1266883576">
    <w:abstractNumId w:val="14"/>
  </w:num>
  <w:num w:numId="11" w16cid:durableId="918751396">
    <w:abstractNumId w:val="25"/>
  </w:num>
  <w:num w:numId="12" w16cid:durableId="906570345">
    <w:abstractNumId w:val="16"/>
  </w:num>
  <w:num w:numId="13" w16cid:durableId="1244225083">
    <w:abstractNumId w:val="15"/>
  </w:num>
  <w:num w:numId="14" w16cid:durableId="1086028181">
    <w:abstractNumId w:val="12"/>
  </w:num>
  <w:num w:numId="15" w16cid:durableId="708605789">
    <w:abstractNumId w:val="17"/>
  </w:num>
  <w:num w:numId="16" w16cid:durableId="2027629810">
    <w:abstractNumId w:val="9"/>
  </w:num>
  <w:num w:numId="17" w16cid:durableId="1975795588">
    <w:abstractNumId w:val="13"/>
  </w:num>
  <w:num w:numId="18" w16cid:durableId="1810126189">
    <w:abstractNumId w:val="1"/>
  </w:num>
  <w:num w:numId="19" w16cid:durableId="2013339675">
    <w:abstractNumId w:val="5"/>
  </w:num>
  <w:num w:numId="20" w16cid:durableId="1436167245">
    <w:abstractNumId w:val="27"/>
  </w:num>
  <w:num w:numId="21" w16cid:durableId="832721540">
    <w:abstractNumId w:val="22"/>
  </w:num>
  <w:num w:numId="22" w16cid:durableId="1288194298">
    <w:abstractNumId w:val="4"/>
  </w:num>
  <w:num w:numId="23" w16cid:durableId="1616985963">
    <w:abstractNumId w:val="32"/>
  </w:num>
  <w:num w:numId="24" w16cid:durableId="9789197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5435848">
    <w:abstractNumId w:val="20"/>
  </w:num>
  <w:num w:numId="26" w16cid:durableId="944388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0390534">
    <w:abstractNumId w:val="0"/>
    <w:lvlOverride w:ilvl="0">
      <w:startOverride w:val="1"/>
    </w:lvlOverride>
    <w:lvlOverride w:ilvl="1"/>
    <w:lvlOverride w:ilvl="2"/>
    <w:lvlOverride w:ilvl="3"/>
    <w:lvlOverride w:ilvl="4"/>
    <w:lvlOverride w:ilvl="5"/>
    <w:lvlOverride w:ilvl="6"/>
    <w:lvlOverride w:ilvl="7"/>
    <w:lvlOverride w:ilvl="8"/>
  </w:num>
  <w:num w:numId="28" w16cid:durableId="299921263">
    <w:abstractNumId w:val="28"/>
  </w:num>
  <w:num w:numId="29" w16cid:durableId="853298538">
    <w:abstractNumId w:val="11"/>
  </w:num>
  <w:num w:numId="30" w16cid:durableId="830558197">
    <w:abstractNumId w:val="21"/>
  </w:num>
  <w:num w:numId="31" w16cid:durableId="961112140">
    <w:abstractNumId w:val="8"/>
  </w:num>
  <w:num w:numId="32" w16cid:durableId="1936547097">
    <w:abstractNumId w:val="21"/>
  </w:num>
  <w:num w:numId="33" w16cid:durableId="1488134890">
    <w:abstractNumId w:val="0"/>
  </w:num>
  <w:num w:numId="34" w16cid:durableId="295961729">
    <w:abstractNumId w:val="6"/>
  </w:num>
  <w:num w:numId="35" w16cid:durableId="138692701">
    <w:abstractNumId w:val="24"/>
  </w:num>
  <w:num w:numId="36" w16cid:durableId="12370860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129C1"/>
    <w:rsid w:val="00025886"/>
    <w:rsid w:val="000265F0"/>
    <w:rsid w:val="00030EEE"/>
    <w:rsid w:val="00030F77"/>
    <w:rsid w:val="00034AB4"/>
    <w:rsid w:val="00044966"/>
    <w:rsid w:val="000505B3"/>
    <w:rsid w:val="00070815"/>
    <w:rsid w:val="000D12CD"/>
    <w:rsid w:val="000D14B5"/>
    <w:rsid w:val="00100320"/>
    <w:rsid w:val="00151CCC"/>
    <w:rsid w:val="00173F7E"/>
    <w:rsid w:val="00182430"/>
    <w:rsid w:val="001A4E8D"/>
    <w:rsid w:val="001B554E"/>
    <w:rsid w:val="001B5D56"/>
    <w:rsid w:val="001D4A6E"/>
    <w:rsid w:val="001E6594"/>
    <w:rsid w:val="001F30E1"/>
    <w:rsid w:val="002A2BB4"/>
    <w:rsid w:val="002A53D7"/>
    <w:rsid w:val="002E71D8"/>
    <w:rsid w:val="00304CA9"/>
    <w:rsid w:val="00317EAC"/>
    <w:rsid w:val="00373D09"/>
    <w:rsid w:val="00375E07"/>
    <w:rsid w:val="003C04FC"/>
    <w:rsid w:val="003C76BF"/>
    <w:rsid w:val="003F2E8F"/>
    <w:rsid w:val="004577F1"/>
    <w:rsid w:val="00481159"/>
    <w:rsid w:val="004A4C00"/>
    <w:rsid w:val="00504975"/>
    <w:rsid w:val="00516973"/>
    <w:rsid w:val="00546656"/>
    <w:rsid w:val="00551D03"/>
    <w:rsid w:val="00554F24"/>
    <w:rsid w:val="00591AB4"/>
    <w:rsid w:val="005970C5"/>
    <w:rsid w:val="005B291B"/>
    <w:rsid w:val="005C3A95"/>
    <w:rsid w:val="005D3ED9"/>
    <w:rsid w:val="005E334D"/>
    <w:rsid w:val="00606F42"/>
    <w:rsid w:val="0065086B"/>
    <w:rsid w:val="00651EDF"/>
    <w:rsid w:val="006526C1"/>
    <w:rsid w:val="006578CF"/>
    <w:rsid w:val="00686580"/>
    <w:rsid w:val="00690157"/>
    <w:rsid w:val="006B3E97"/>
    <w:rsid w:val="006D5255"/>
    <w:rsid w:val="006F18AA"/>
    <w:rsid w:val="00731A7E"/>
    <w:rsid w:val="0079738E"/>
    <w:rsid w:val="007A69D6"/>
    <w:rsid w:val="007C09D7"/>
    <w:rsid w:val="007E0A17"/>
    <w:rsid w:val="007E6BD6"/>
    <w:rsid w:val="00807BAE"/>
    <w:rsid w:val="00833842"/>
    <w:rsid w:val="0084648C"/>
    <w:rsid w:val="00857A0F"/>
    <w:rsid w:val="008A5E7D"/>
    <w:rsid w:val="008C22C0"/>
    <w:rsid w:val="008E1B7D"/>
    <w:rsid w:val="008E6CDA"/>
    <w:rsid w:val="009315E5"/>
    <w:rsid w:val="00933A37"/>
    <w:rsid w:val="00943554"/>
    <w:rsid w:val="0098696A"/>
    <w:rsid w:val="009A2098"/>
    <w:rsid w:val="009A31DD"/>
    <w:rsid w:val="009E324F"/>
    <w:rsid w:val="00A156EE"/>
    <w:rsid w:val="00A162B4"/>
    <w:rsid w:val="00A171E2"/>
    <w:rsid w:val="00A17BFA"/>
    <w:rsid w:val="00A40E20"/>
    <w:rsid w:val="00A566D2"/>
    <w:rsid w:val="00A57F79"/>
    <w:rsid w:val="00AB6A44"/>
    <w:rsid w:val="00AE0E06"/>
    <w:rsid w:val="00AE5FCC"/>
    <w:rsid w:val="00AF75EF"/>
    <w:rsid w:val="00B17FEB"/>
    <w:rsid w:val="00B569B3"/>
    <w:rsid w:val="00B7769E"/>
    <w:rsid w:val="00BA4638"/>
    <w:rsid w:val="00BB28CB"/>
    <w:rsid w:val="00BC15B2"/>
    <w:rsid w:val="00BD18CF"/>
    <w:rsid w:val="00BF21C5"/>
    <w:rsid w:val="00C07E9F"/>
    <w:rsid w:val="00C639B4"/>
    <w:rsid w:val="00C96266"/>
    <w:rsid w:val="00CC2126"/>
    <w:rsid w:val="00CD22AB"/>
    <w:rsid w:val="00CF0EFC"/>
    <w:rsid w:val="00D2591B"/>
    <w:rsid w:val="00DD4181"/>
    <w:rsid w:val="00DF053F"/>
    <w:rsid w:val="00DF3FC0"/>
    <w:rsid w:val="00E37238"/>
    <w:rsid w:val="00E552A8"/>
    <w:rsid w:val="00E9652C"/>
    <w:rsid w:val="00F04DC8"/>
    <w:rsid w:val="00F2192F"/>
    <w:rsid w:val="00F80159"/>
    <w:rsid w:val="00F83585"/>
    <w:rsid w:val="00F93130"/>
    <w:rsid w:val="00FA1904"/>
    <w:rsid w:val="00FF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B5847"/>
  <w15:chartTrackingRefBased/>
  <w15:docId w15:val="{1651E1F1-126D-4368-A5A9-E3AA48DD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213"/>
    <w:pPr>
      <w:ind w:left="720"/>
      <w:contextualSpacing/>
    </w:pPr>
  </w:style>
  <w:style w:type="paragraph" w:styleId="BalloonText">
    <w:name w:val="Balloon Text"/>
    <w:basedOn w:val="Normal"/>
    <w:link w:val="BalloonTextChar"/>
    <w:uiPriority w:val="99"/>
    <w:semiHidden/>
    <w:unhideWhenUsed/>
    <w:rsid w:val="00A57F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7F79"/>
    <w:rPr>
      <w:rFonts w:ascii="Tahoma" w:eastAsia="Times New Roman" w:hAnsi="Tahoma" w:cs="Tahoma"/>
      <w:sz w:val="16"/>
      <w:szCs w:val="16"/>
      <w:lang w:eastAsia="en-US"/>
    </w:rPr>
  </w:style>
  <w:style w:type="character" w:styleId="CommentReference">
    <w:name w:val="annotation reference"/>
    <w:uiPriority w:val="99"/>
    <w:semiHidden/>
    <w:unhideWhenUsed/>
    <w:rsid w:val="00690157"/>
    <w:rPr>
      <w:sz w:val="16"/>
      <w:szCs w:val="16"/>
    </w:rPr>
  </w:style>
  <w:style w:type="paragraph" w:styleId="CommentText">
    <w:name w:val="annotation text"/>
    <w:basedOn w:val="Normal"/>
    <w:link w:val="CommentTextChar"/>
    <w:uiPriority w:val="99"/>
    <w:semiHidden/>
    <w:unhideWhenUsed/>
    <w:rsid w:val="00690157"/>
    <w:rPr>
      <w:sz w:val="20"/>
      <w:szCs w:val="20"/>
    </w:rPr>
  </w:style>
  <w:style w:type="character" w:customStyle="1" w:styleId="CommentTextChar">
    <w:name w:val="Comment Text Char"/>
    <w:link w:val="CommentText"/>
    <w:uiPriority w:val="99"/>
    <w:semiHidden/>
    <w:rsid w:val="00690157"/>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690157"/>
    <w:rPr>
      <w:b/>
      <w:bCs/>
    </w:rPr>
  </w:style>
  <w:style w:type="character" w:customStyle="1" w:styleId="CommentSubjectChar">
    <w:name w:val="Comment Subject Char"/>
    <w:link w:val="CommentSubject"/>
    <w:uiPriority w:val="99"/>
    <w:semiHidden/>
    <w:rsid w:val="00690157"/>
    <w:rPr>
      <w:rFonts w:eastAsia="Times New Roman" w:cs="Calibri"/>
      <w:b/>
      <w:bCs/>
      <w:lang w:eastAsia="en-US"/>
    </w:rPr>
  </w:style>
  <w:style w:type="paragraph" w:styleId="Revision">
    <w:name w:val="Revision"/>
    <w:hidden/>
    <w:uiPriority w:val="99"/>
    <w:semiHidden/>
    <w:rsid w:val="00DD4181"/>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33222">
      <w:bodyDiv w:val="1"/>
      <w:marLeft w:val="0"/>
      <w:marRight w:val="0"/>
      <w:marTop w:val="0"/>
      <w:marBottom w:val="0"/>
      <w:divBdr>
        <w:top w:val="none" w:sz="0" w:space="0" w:color="auto"/>
        <w:left w:val="none" w:sz="0" w:space="0" w:color="auto"/>
        <w:bottom w:val="none" w:sz="0" w:space="0" w:color="auto"/>
        <w:right w:val="none" w:sz="0" w:space="0" w:color="auto"/>
      </w:divBdr>
    </w:div>
    <w:div w:id="649792656">
      <w:bodyDiv w:val="1"/>
      <w:marLeft w:val="0"/>
      <w:marRight w:val="0"/>
      <w:marTop w:val="0"/>
      <w:marBottom w:val="0"/>
      <w:divBdr>
        <w:top w:val="none" w:sz="0" w:space="0" w:color="auto"/>
        <w:left w:val="none" w:sz="0" w:space="0" w:color="auto"/>
        <w:bottom w:val="none" w:sz="0" w:space="0" w:color="auto"/>
        <w:right w:val="none" w:sz="0" w:space="0" w:color="auto"/>
      </w:divBdr>
    </w:div>
    <w:div w:id="721831432">
      <w:bodyDiv w:val="1"/>
      <w:marLeft w:val="0"/>
      <w:marRight w:val="0"/>
      <w:marTop w:val="0"/>
      <w:marBottom w:val="0"/>
      <w:divBdr>
        <w:top w:val="none" w:sz="0" w:space="0" w:color="auto"/>
        <w:left w:val="none" w:sz="0" w:space="0" w:color="auto"/>
        <w:bottom w:val="none" w:sz="0" w:space="0" w:color="auto"/>
        <w:right w:val="none" w:sz="0" w:space="0" w:color="auto"/>
      </w:divBdr>
    </w:div>
    <w:div w:id="971248108">
      <w:bodyDiv w:val="1"/>
      <w:marLeft w:val="0"/>
      <w:marRight w:val="0"/>
      <w:marTop w:val="0"/>
      <w:marBottom w:val="0"/>
      <w:divBdr>
        <w:top w:val="none" w:sz="0" w:space="0" w:color="auto"/>
        <w:left w:val="none" w:sz="0" w:space="0" w:color="auto"/>
        <w:bottom w:val="none" w:sz="0" w:space="0" w:color="auto"/>
        <w:right w:val="none" w:sz="0" w:space="0" w:color="auto"/>
      </w:divBdr>
    </w:div>
    <w:div w:id="1404376813">
      <w:bodyDiv w:val="1"/>
      <w:marLeft w:val="0"/>
      <w:marRight w:val="0"/>
      <w:marTop w:val="0"/>
      <w:marBottom w:val="0"/>
      <w:divBdr>
        <w:top w:val="none" w:sz="0" w:space="0" w:color="auto"/>
        <w:left w:val="none" w:sz="0" w:space="0" w:color="auto"/>
        <w:bottom w:val="none" w:sz="0" w:space="0" w:color="auto"/>
        <w:right w:val="none" w:sz="0" w:space="0" w:color="auto"/>
      </w:divBdr>
    </w:div>
    <w:div w:id="1476332030">
      <w:bodyDiv w:val="1"/>
      <w:marLeft w:val="0"/>
      <w:marRight w:val="0"/>
      <w:marTop w:val="0"/>
      <w:marBottom w:val="0"/>
      <w:divBdr>
        <w:top w:val="none" w:sz="0" w:space="0" w:color="auto"/>
        <w:left w:val="none" w:sz="0" w:space="0" w:color="auto"/>
        <w:bottom w:val="none" w:sz="0" w:space="0" w:color="auto"/>
        <w:right w:val="none" w:sz="0" w:space="0" w:color="auto"/>
      </w:divBdr>
    </w:div>
    <w:div w:id="1518155088">
      <w:bodyDiv w:val="1"/>
      <w:marLeft w:val="0"/>
      <w:marRight w:val="0"/>
      <w:marTop w:val="0"/>
      <w:marBottom w:val="0"/>
      <w:divBdr>
        <w:top w:val="none" w:sz="0" w:space="0" w:color="auto"/>
        <w:left w:val="none" w:sz="0" w:space="0" w:color="auto"/>
        <w:bottom w:val="none" w:sz="0" w:space="0" w:color="auto"/>
        <w:right w:val="none" w:sz="0" w:space="0" w:color="auto"/>
      </w:divBdr>
    </w:div>
    <w:div w:id="1781490959">
      <w:bodyDiv w:val="1"/>
      <w:marLeft w:val="0"/>
      <w:marRight w:val="0"/>
      <w:marTop w:val="0"/>
      <w:marBottom w:val="0"/>
      <w:divBdr>
        <w:top w:val="none" w:sz="0" w:space="0" w:color="auto"/>
        <w:left w:val="none" w:sz="0" w:space="0" w:color="auto"/>
        <w:bottom w:val="none" w:sz="0" w:space="0" w:color="auto"/>
        <w:right w:val="none" w:sz="0" w:space="0" w:color="auto"/>
      </w:divBdr>
    </w:div>
    <w:div w:id="1904487743">
      <w:bodyDiv w:val="1"/>
      <w:marLeft w:val="0"/>
      <w:marRight w:val="0"/>
      <w:marTop w:val="0"/>
      <w:marBottom w:val="0"/>
      <w:divBdr>
        <w:top w:val="none" w:sz="0" w:space="0" w:color="auto"/>
        <w:left w:val="none" w:sz="0" w:space="0" w:color="auto"/>
        <w:bottom w:val="none" w:sz="0" w:space="0" w:color="auto"/>
        <w:right w:val="none" w:sz="0" w:space="0" w:color="auto"/>
      </w:divBdr>
    </w:div>
    <w:div w:id="192545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b0dfa37f-e099-4650-a3f3-66b06391c0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4A2571-1DA7-4E0A-A9AA-55A266411C51}">
  <ds:schemaRefs>
    <ds:schemaRef ds:uri="http://schemas.openxmlformats.org/officeDocument/2006/bibliography"/>
  </ds:schemaRefs>
</ds:datastoreItem>
</file>

<file path=customXml/itemProps2.xml><?xml version="1.0" encoding="utf-8"?>
<ds:datastoreItem xmlns:ds="http://schemas.openxmlformats.org/officeDocument/2006/customXml" ds:itemID="{617637C5-04A1-4D31-80A7-CC9B49356D7B}"/>
</file>

<file path=customXml/itemProps3.xml><?xml version="1.0" encoding="utf-8"?>
<ds:datastoreItem xmlns:ds="http://schemas.openxmlformats.org/officeDocument/2006/customXml" ds:itemID="{E2D7ABC5-347D-4291-AAB9-A3C79CFE6538}"/>
</file>

<file path=customXml/itemProps4.xml><?xml version="1.0" encoding="utf-8"?>
<ds:datastoreItem xmlns:ds="http://schemas.openxmlformats.org/officeDocument/2006/customXml" ds:itemID="{58D1E107-F859-4E08-AB0E-827042E468F3}"/>
</file>

<file path=docProps/app.xml><?xml version="1.0" encoding="utf-8"?>
<Properties xmlns="http://schemas.openxmlformats.org/officeDocument/2006/extended-properties" xmlns:vt="http://schemas.openxmlformats.org/officeDocument/2006/docPropsVTypes">
  <Template>Normal.dotm</Template>
  <TotalTime>2</TotalTime>
  <Pages>4</Pages>
  <Words>960</Words>
  <Characters>5457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Susan Morison (HLH Corporate Services)</cp:lastModifiedBy>
  <cp:revision>2</cp:revision>
  <cp:lastPrinted>2024-07-02T10:13:00Z</cp:lastPrinted>
  <dcterms:created xsi:type="dcterms:W3CDTF">2024-07-11T10:37:00Z</dcterms:created>
  <dcterms:modified xsi:type="dcterms:W3CDTF">2024-07-11T10:37:00Z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0x0101009B5C01565AA470489D61866C0A6CE70E</vt:lpwstr>
  </property>
</Properties>
</file>