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ABA9C" w14:textId="77777777" w:rsidR="00504975" w:rsidRPr="00F3486A" w:rsidRDefault="00DF3FC0" w:rsidP="00E46D77">
      <w:pPr>
        <w:spacing w:after="0" w:line="240" w:lineRule="auto"/>
        <w:jc w:val="center"/>
        <w:rPr>
          <w:rFonts w:ascii="Arial" w:hAnsi="Arial" w:cs="Arial"/>
          <w:b/>
          <w:sz w:val="24"/>
          <w:szCs w:val="24"/>
          <w:lang w:eastAsia="en-GB"/>
        </w:rPr>
      </w:pPr>
      <w:r w:rsidRPr="00030F77">
        <w:rPr>
          <w:rFonts w:ascii="Arial" w:hAnsi="Arial" w:cs="Arial"/>
        </w:rPr>
        <w:tab/>
      </w:r>
    </w:p>
    <w:p w14:paraId="3725FB91" w14:textId="77777777" w:rsidR="00504975" w:rsidRPr="00504975" w:rsidRDefault="00504975" w:rsidP="00504975">
      <w:pPr>
        <w:spacing w:after="0" w:line="240" w:lineRule="auto"/>
        <w:jc w:val="right"/>
        <w:rPr>
          <w:rFonts w:ascii="Arial" w:hAnsi="Arial" w:cs="Arial"/>
          <w:b/>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504975" w:rsidRPr="00504975" w14:paraId="200B14F2" w14:textId="77777777" w:rsidTr="00044966">
        <w:trPr>
          <w:trHeight w:val="1550"/>
        </w:trPr>
        <w:tc>
          <w:tcPr>
            <w:tcW w:w="3261" w:type="dxa"/>
            <w:shd w:val="clear" w:color="auto" w:fill="auto"/>
          </w:tcPr>
          <w:p w14:paraId="4730BE1F" w14:textId="06C37AAA" w:rsidR="00504975" w:rsidRPr="00504975" w:rsidRDefault="00C3697B" w:rsidP="00504975">
            <w:pPr>
              <w:overflowPunct w:val="0"/>
              <w:autoSpaceDE w:val="0"/>
              <w:autoSpaceDN w:val="0"/>
              <w:adjustRightInd w:val="0"/>
              <w:spacing w:after="0" w:line="240" w:lineRule="auto"/>
              <w:jc w:val="both"/>
              <w:textAlignment w:val="baseline"/>
              <w:rPr>
                <w:rFonts w:ascii="Arial" w:hAnsi="Arial" w:cs="Arial"/>
                <w:b/>
                <w:color w:val="000000"/>
                <w:sz w:val="36"/>
                <w:szCs w:val="36"/>
                <w:lang w:eastAsia="en-GB"/>
              </w:rPr>
            </w:pPr>
            <w:r>
              <w:rPr>
                <w:rFonts w:ascii="Arial" w:hAnsi="Arial" w:cs="Arial"/>
                <w:b/>
                <w:noProof/>
                <w:color w:val="000000"/>
                <w:sz w:val="36"/>
                <w:szCs w:val="36"/>
                <w:lang w:eastAsia="en-GB"/>
              </w:rPr>
              <w:drawing>
                <wp:inline distT="0" distB="0" distL="0" distR="0" wp14:anchorId="676B854A" wp14:editId="28C0C7F3">
                  <wp:extent cx="1797050" cy="914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7050" cy="914400"/>
                          </a:xfrm>
                          <a:prstGeom prst="rect">
                            <a:avLst/>
                          </a:prstGeom>
                          <a:noFill/>
                          <a:ln>
                            <a:noFill/>
                          </a:ln>
                        </pic:spPr>
                      </pic:pic>
                    </a:graphicData>
                  </a:graphic>
                </wp:inline>
              </w:drawing>
            </w:r>
          </w:p>
        </w:tc>
        <w:tc>
          <w:tcPr>
            <w:tcW w:w="5811" w:type="dxa"/>
            <w:shd w:val="clear" w:color="auto" w:fill="auto"/>
          </w:tcPr>
          <w:p w14:paraId="33FA79F0" w14:textId="77777777" w:rsidR="00504975" w:rsidRPr="00504975" w:rsidRDefault="00504975" w:rsidP="00504975">
            <w:pPr>
              <w:overflowPunct w:val="0"/>
              <w:autoSpaceDE w:val="0"/>
              <w:autoSpaceDN w:val="0"/>
              <w:adjustRightInd w:val="0"/>
              <w:spacing w:after="0" w:line="240" w:lineRule="auto"/>
              <w:jc w:val="both"/>
              <w:textAlignment w:val="baseline"/>
              <w:rPr>
                <w:b/>
                <w:i/>
                <w:color w:val="000000"/>
                <w:sz w:val="10"/>
                <w:szCs w:val="10"/>
                <w:lang w:eastAsia="en-GB"/>
              </w:rPr>
            </w:pPr>
          </w:p>
          <w:p w14:paraId="203A79EB" w14:textId="77777777" w:rsidR="00F47FC7" w:rsidRDefault="00F47FC7" w:rsidP="00F47FC7">
            <w:pPr>
              <w:spacing w:after="0" w:line="240" w:lineRule="auto"/>
              <w:jc w:val="center"/>
              <w:rPr>
                <w:rFonts w:ascii="Arial" w:hAnsi="Arial" w:cs="Arial"/>
                <w:b/>
                <w:sz w:val="24"/>
                <w:szCs w:val="24"/>
              </w:rPr>
            </w:pPr>
          </w:p>
          <w:p w14:paraId="2B24BB63" w14:textId="042BD296" w:rsidR="00504975" w:rsidRDefault="00504975" w:rsidP="00F47FC7">
            <w:pPr>
              <w:spacing w:after="0" w:line="240" w:lineRule="auto"/>
              <w:jc w:val="center"/>
              <w:rPr>
                <w:rFonts w:ascii="Arial" w:hAnsi="Arial" w:cs="Arial"/>
                <w:b/>
                <w:sz w:val="24"/>
                <w:szCs w:val="24"/>
              </w:rPr>
            </w:pPr>
            <w:r w:rsidRPr="00504975">
              <w:rPr>
                <w:rFonts w:ascii="Arial" w:hAnsi="Arial" w:cs="Arial"/>
                <w:b/>
                <w:sz w:val="24"/>
                <w:szCs w:val="24"/>
              </w:rPr>
              <w:t>HIGH LIFE HIGHLAND</w:t>
            </w:r>
          </w:p>
          <w:p w14:paraId="48B12E9D" w14:textId="77777777" w:rsidR="00F47FC7" w:rsidRPr="00504975" w:rsidRDefault="00F47FC7" w:rsidP="00F47FC7">
            <w:pPr>
              <w:spacing w:after="0" w:line="240" w:lineRule="auto"/>
              <w:jc w:val="center"/>
              <w:rPr>
                <w:rFonts w:ascii="Arial" w:hAnsi="Arial" w:cs="Arial"/>
                <w:b/>
                <w:sz w:val="24"/>
                <w:szCs w:val="24"/>
              </w:rPr>
            </w:pPr>
          </w:p>
          <w:p w14:paraId="3B359E94" w14:textId="77777777" w:rsidR="00504975" w:rsidRPr="00504975" w:rsidRDefault="00504975" w:rsidP="00F47FC7">
            <w:pPr>
              <w:spacing w:after="0" w:line="240" w:lineRule="auto"/>
              <w:jc w:val="center"/>
              <w:rPr>
                <w:rFonts w:ascii="Arial" w:hAnsi="Arial" w:cs="Arial"/>
                <w:b/>
                <w:sz w:val="24"/>
                <w:szCs w:val="24"/>
              </w:rPr>
            </w:pPr>
            <w:r w:rsidRPr="00504975">
              <w:rPr>
                <w:rFonts w:ascii="Arial" w:hAnsi="Arial" w:cs="Arial"/>
                <w:b/>
                <w:sz w:val="24"/>
                <w:szCs w:val="24"/>
              </w:rPr>
              <w:t>JOB DESCRIPTION</w:t>
            </w:r>
          </w:p>
          <w:p w14:paraId="131176E6" w14:textId="77777777" w:rsidR="00504975" w:rsidRPr="00504975" w:rsidRDefault="00504975" w:rsidP="00504975">
            <w:pPr>
              <w:overflowPunct w:val="0"/>
              <w:autoSpaceDE w:val="0"/>
              <w:autoSpaceDN w:val="0"/>
              <w:adjustRightInd w:val="0"/>
              <w:spacing w:after="0" w:line="240" w:lineRule="auto"/>
              <w:textAlignment w:val="baseline"/>
              <w:rPr>
                <w:rFonts w:ascii="Arial" w:hAnsi="Arial" w:cs="Arial"/>
                <w:color w:val="000000"/>
                <w:lang w:eastAsia="en-GB"/>
              </w:rPr>
            </w:pPr>
          </w:p>
        </w:tc>
      </w:tr>
    </w:tbl>
    <w:p w14:paraId="642F5503" w14:textId="77777777" w:rsidR="00504975" w:rsidRPr="00504975" w:rsidRDefault="00504975" w:rsidP="00504975">
      <w:pPr>
        <w:spacing w:after="0"/>
        <w:rPr>
          <w:rFonts w:ascii="Arial" w:hAnsi="Arial" w:cs="Arial"/>
        </w:rPr>
      </w:pPr>
      <w:r w:rsidRPr="00504975">
        <w:rPr>
          <w:rFonts w:ascii="Arial" w:hAnsi="Arial" w:cs="Arial"/>
        </w:rPr>
        <w:tab/>
      </w:r>
    </w:p>
    <w:p w14:paraId="06DD50C6" w14:textId="77777777" w:rsidR="00DF3FC0" w:rsidRPr="00030F77" w:rsidRDefault="00DF3FC0" w:rsidP="000129C1">
      <w:pPr>
        <w:spacing w:after="0"/>
        <w:rPr>
          <w:rFonts w:ascii="Arial" w:hAnsi="Arial" w:cs="Arial"/>
        </w:rPr>
      </w:pPr>
    </w:p>
    <w:p w14:paraId="737078FE" w14:textId="7EA580B9" w:rsidR="00DF3FC0" w:rsidRDefault="00686580" w:rsidP="00F47FC7">
      <w:pPr>
        <w:tabs>
          <w:tab w:val="left" w:pos="2127"/>
        </w:tabs>
        <w:spacing w:after="0" w:line="240" w:lineRule="auto"/>
        <w:jc w:val="both"/>
        <w:rPr>
          <w:rFonts w:ascii="Arial" w:hAnsi="Arial" w:cs="Arial"/>
        </w:rPr>
      </w:pPr>
      <w:r w:rsidRPr="00F47FC7">
        <w:rPr>
          <w:rFonts w:ascii="Arial" w:hAnsi="Arial" w:cs="Arial"/>
          <w:b/>
        </w:rPr>
        <w:t>JOB TITLE</w:t>
      </w:r>
      <w:r w:rsidR="00DF3FC0" w:rsidRPr="00F47FC7">
        <w:rPr>
          <w:rFonts w:ascii="Arial" w:hAnsi="Arial" w:cs="Arial"/>
        </w:rPr>
        <w:t>:</w:t>
      </w:r>
      <w:r w:rsidR="00DF3FC0" w:rsidRPr="00F47FC7">
        <w:rPr>
          <w:rFonts w:ascii="Arial" w:hAnsi="Arial" w:cs="Arial"/>
        </w:rPr>
        <w:tab/>
      </w:r>
      <w:r w:rsidR="00317EAC" w:rsidRPr="00F47FC7">
        <w:rPr>
          <w:rFonts w:ascii="Arial" w:hAnsi="Arial" w:cs="Arial"/>
        </w:rPr>
        <w:tab/>
      </w:r>
      <w:r w:rsidR="00C80E28" w:rsidRPr="00F47FC7">
        <w:rPr>
          <w:rFonts w:ascii="Arial" w:hAnsi="Arial" w:cs="Arial"/>
        </w:rPr>
        <w:t xml:space="preserve">Visitor </w:t>
      </w:r>
      <w:r w:rsidR="00521C95" w:rsidRPr="00F47FC7">
        <w:rPr>
          <w:rFonts w:ascii="Arial" w:hAnsi="Arial" w:cs="Arial"/>
        </w:rPr>
        <w:t xml:space="preserve">Services </w:t>
      </w:r>
      <w:r w:rsidR="0042440E" w:rsidRPr="00F47FC7">
        <w:rPr>
          <w:rFonts w:ascii="Arial" w:hAnsi="Arial" w:cs="Arial"/>
        </w:rPr>
        <w:t>Manager</w:t>
      </w:r>
    </w:p>
    <w:p w14:paraId="5961CF0B" w14:textId="77777777" w:rsidR="00F47FC7" w:rsidRPr="00F47FC7" w:rsidRDefault="00F47FC7" w:rsidP="00F47FC7">
      <w:pPr>
        <w:tabs>
          <w:tab w:val="left" w:pos="2127"/>
        </w:tabs>
        <w:spacing w:after="0" w:line="240" w:lineRule="auto"/>
        <w:jc w:val="both"/>
        <w:rPr>
          <w:rFonts w:ascii="Arial" w:hAnsi="Arial" w:cs="Arial"/>
        </w:rPr>
      </w:pPr>
    </w:p>
    <w:p w14:paraId="6F395BC0" w14:textId="50DA2369" w:rsidR="00F47FC7" w:rsidRDefault="00686580" w:rsidP="00F47FC7">
      <w:pPr>
        <w:spacing w:after="0" w:line="240" w:lineRule="auto"/>
        <w:jc w:val="both"/>
        <w:rPr>
          <w:rFonts w:ascii="Arial" w:hAnsi="Arial" w:cs="Arial"/>
        </w:rPr>
      </w:pPr>
      <w:r w:rsidRPr="00F47FC7">
        <w:rPr>
          <w:rFonts w:ascii="Arial" w:hAnsi="Arial" w:cs="Arial"/>
          <w:b/>
        </w:rPr>
        <w:t>SALARY</w:t>
      </w:r>
      <w:r w:rsidR="00375E07" w:rsidRPr="00F47FC7">
        <w:rPr>
          <w:rFonts w:ascii="Arial" w:hAnsi="Arial" w:cs="Arial"/>
        </w:rPr>
        <w:t>:</w:t>
      </w:r>
      <w:r w:rsidR="00DF3FC0" w:rsidRPr="00F47FC7">
        <w:rPr>
          <w:rFonts w:ascii="Arial" w:hAnsi="Arial" w:cs="Arial"/>
        </w:rPr>
        <w:t xml:space="preserve"> </w:t>
      </w:r>
      <w:r w:rsidR="00317EAC" w:rsidRPr="00F47FC7">
        <w:rPr>
          <w:rFonts w:ascii="Arial" w:hAnsi="Arial" w:cs="Arial"/>
        </w:rPr>
        <w:tab/>
      </w:r>
      <w:r w:rsidR="00AD68FE">
        <w:rPr>
          <w:rFonts w:ascii="Arial" w:hAnsi="Arial" w:cs="Arial"/>
        </w:rPr>
        <w:tab/>
      </w:r>
      <w:r w:rsidR="00AD68FE">
        <w:rPr>
          <w:rFonts w:ascii="Arial" w:hAnsi="Arial" w:cs="Arial"/>
        </w:rPr>
        <w:t>£42,879 - £46,410</w:t>
      </w:r>
    </w:p>
    <w:p w14:paraId="3CDEA9E6" w14:textId="1850CF9C" w:rsidR="00DF3FC0" w:rsidRPr="00F47FC7" w:rsidRDefault="00317EAC" w:rsidP="00F47FC7">
      <w:pPr>
        <w:spacing w:after="0" w:line="240" w:lineRule="auto"/>
        <w:jc w:val="both"/>
        <w:rPr>
          <w:rFonts w:ascii="Arial" w:hAnsi="Arial" w:cs="Arial"/>
        </w:rPr>
      </w:pPr>
      <w:r w:rsidRPr="00F47FC7">
        <w:rPr>
          <w:rFonts w:ascii="Arial" w:hAnsi="Arial" w:cs="Arial"/>
        </w:rPr>
        <w:tab/>
      </w:r>
      <w:r w:rsidR="007C2BD7" w:rsidRPr="00F47FC7">
        <w:rPr>
          <w:rFonts w:ascii="Arial" w:hAnsi="Arial" w:cs="Arial"/>
        </w:rPr>
        <w:tab/>
      </w:r>
    </w:p>
    <w:p w14:paraId="4528BFAF" w14:textId="77777777" w:rsidR="00DF3FC0" w:rsidRDefault="00686580" w:rsidP="00F47FC7">
      <w:pPr>
        <w:spacing w:after="0" w:line="240" w:lineRule="auto"/>
        <w:jc w:val="both"/>
        <w:rPr>
          <w:rFonts w:ascii="Arial" w:hAnsi="Arial" w:cs="Arial"/>
        </w:rPr>
      </w:pPr>
      <w:r w:rsidRPr="00F47FC7">
        <w:rPr>
          <w:rFonts w:ascii="Arial" w:hAnsi="Arial" w:cs="Arial"/>
          <w:b/>
        </w:rPr>
        <w:t>LOCATION</w:t>
      </w:r>
      <w:r w:rsidR="00DF3FC0" w:rsidRPr="00F47FC7">
        <w:rPr>
          <w:rFonts w:ascii="Arial" w:hAnsi="Arial" w:cs="Arial"/>
          <w:b/>
        </w:rPr>
        <w:t>:</w:t>
      </w:r>
      <w:r w:rsidR="00DF3FC0" w:rsidRPr="00F47FC7">
        <w:rPr>
          <w:rFonts w:ascii="Arial" w:hAnsi="Arial" w:cs="Arial"/>
        </w:rPr>
        <w:tab/>
      </w:r>
      <w:r w:rsidR="00317EAC" w:rsidRPr="00F47FC7">
        <w:rPr>
          <w:rFonts w:ascii="Arial" w:hAnsi="Arial" w:cs="Arial"/>
        </w:rPr>
        <w:tab/>
      </w:r>
      <w:r w:rsidR="0017471D" w:rsidRPr="00F47FC7">
        <w:rPr>
          <w:rFonts w:ascii="Arial" w:hAnsi="Arial" w:cs="Arial"/>
        </w:rPr>
        <w:t xml:space="preserve">Inverness Castle </w:t>
      </w:r>
    </w:p>
    <w:p w14:paraId="3C5237B8" w14:textId="77777777" w:rsidR="00F47FC7" w:rsidRPr="00F47FC7" w:rsidRDefault="00F47FC7" w:rsidP="00F47FC7">
      <w:pPr>
        <w:spacing w:after="0" w:line="240" w:lineRule="auto"/>
        <w:jc w:val="both"/>
        <w:rPr>
          <w:rFonts w:ascii="Arial" w:hAnsi="Arial" w:cs="Arial"/>
        </w:rPr>
      </w:pPr>
    </w:p>
    <w:p w14:paraId="474E8254" w14:textId="77777777" w:rsidR="003C27F1" w:rsidRDefault="003C27F1" w:rsidP="00F47FC7">
      <w:pPr>
        <w:spacing w:after="0" w:line="240" w:lineRule="auto"/>
        <w:ind w:left="2127" w:hanging="2127"/>
        <w:jc w:val="both"/>
        <w:rPr>
          <w:rFonts w:ascii="Arial" w:hAnsi="Arial" w:cs="Arial"/>
        </w:rPr>
      </w:pPr>
      <w:r w:rsidRPr="00F47FC7">
        <w:rPr>
          <w:rFonts w:ascii="Arial" w:hAnsi="Arial" w:cs="Arial"/>
          <w:b/>
          <w:bCs/>
        </w:rPr>
        <w:t xml:space="preserve">HOMEWORKING:     </w:t>
      </w:r>
      <w:r w:rsidRPr="00F47FC7">
        <w:rPr>
          <w:rFonts w:ascii="Arial" w:hAnsi="Arial" w:cs="Arial"/>
        </w:rPr>
        <w:t xml:space="preserve">This post is </w:t>
      </w:r>
      <w:r w:rsidR="0046740E" w:rsidRPr="00F47FC7">
        <w:rPr>
          <w:rFonts w:ascii="Arial" w:hAnsi="Arial" w:cs="Arial"/>
        </w:rPr>
        <w:t xml:space="preserve">not </w:t>
      </w:r>
      <w:r w:rsidRPr="00F47FC7">
        <w:rPr>
          <w:rFonts w:ascii="Arial" w:hAnsi="Arial" w:cs="Arial"/>
        </w:rPr>
        <w:t xml:space="preserve">suitable for a homeworking request to be made. </w:t>
      </w:r>
    </w:p>
    <w:p w14:paraId="0E857317" w14:textId="77777777" w:rsidR="00F47FC7" w:rsidRPr="00F47FC7" w:rsidRDefault="00F47FC7" w:rsidP="00F47FC7">
      <w:pPr>
        <w:spacing w:after="0" w:line="240" w:lineRule="auto"/>
        <w:ind w:left="2127" w:hanging="2127"/>
        <w:jc w:val="both"/>
        <w:rPr>
          <w:rFonts w:ascii="Arial" w:hAnsi="Arial" w:cs="Arial"/>
          <w:b/>
          <w:bCs/>
        </w:rPr>
      </w:pPr>
    </w:p>
    <w:p w14:paraId="29EA9D9E" w14:textId="77777777" w:rsidR="008F3358" w:rsidRDefault="00686580" w:rsidP="00F47FC7">
      <w:pPr>
        <w:spacing w:after="0" w:line="240" w:lineRule="auto"/>
        <w:jc w:val="both"/>
        <w:rPr>
          <w:rFonts w:ascii="Arial" w:hAnsi="Arial" w:cs="Arial"/>
        </w:rPr>
      </w:pPr>
      <w:r w:rsidRPr="00F47FC7">
        <w:rPr>
          <w:rFonts w:ascii="Arial" w:hAnsi="Arial" w:cs="Arial"/>
          <w:b/>
        </w:rPr>
        <w:t>RESPONSIBLE TO</w:t>
      </w:r>
      <w:r w:rsidR="00DF3FC0" w:rsidRPr="00F47FC7">
        <w:rPr>
          <w:rFonts w:ascii="Arial" w:hAnsi="Arial" w:cs="Arial"/>
          <w:b/>
        </w:rPr>
        <w:t>:</w:t>
      </w:r>
      <w:r w:rsidR="00DF3FC0" w:rsidRPr="00F47FC7">
        <w:rPr>
          <w:rFonts w:ascii="Arial" w:hAnsi="Arial" w:cs="Arial"/>
        </w:rPr>
        <w:tab/>
      </w:r>
      <w:r w:rsidR="0042440E" w:rsidRPr="00F47FC7">
        <w:rPr>
          <w:rFonts w:ascii="Arial" w:hAnsi="Arial" w:cs="Arial"/>
        </w:rPr>
        <w:t>Head of Inverness Castle Experience</w:t>
      </w:r>
    </w:p>
    <w:p w14:paraId="0EE31CCE" w14:textId="77777777" w:rsidR="00F47FC7" w:rsidRPr="00F47FC7" w:rsidRDefault="00F47FC7" w:rsidP="00F47FC7">
      <w:pPr>
        <w:spacing w:after="0" w:line="240" w:lineRule="auto"/>
        <w:jc w:val="both"/>
        <w:rPr>
          <w:rFonts w:ascii="Arial" w:hAnsi="Arial" w:cs="Arial"/>
          <w:lang w:eastAsia="en-GB"/>
        </w:rPr>
      </w:pPr>
    </w:p>
    <w:p w14:paraId="28AD8CB8" w14:textId="328C5465" w:rsidR="008B1F26" w:rsidRDefault="00686580" w:rsidP="00F47FC7">
      <w:pPr>
        <w:pStyle w:val="BodyText"/>
        <w:spacing w:after="0" w:line="240" w:lineRule="auto"/>
        <w:ind w:left="2160" w:right="-1" w:hanging="2160"/>
        <w:jc w:val="both"/>
        <w:rPr>
          <w:rFonts w:ascii="Arial" w:hAnsi="Arial" w:cs="Arial"/>
        </w:rPr>
      </w:pPr>
      <w:r w:rsidRPr="00F47FC7">
        <w:rPr>
          <w:rFonts w:ascii="Arial" w:hAnsi="Arial" w:cs="Arial"/>
          <w:b/>
        </w:rPr>
        <w:t>JOB PURPOSE</w:t>
      </w:r>
      <w:r w:rsidR="00DF3FC0" w:rsidRPr="00F47FC7">
        <w:rPr>
          <w:rFonts w:ascii="Arial" w:hAnsi="Arial" w:cs="Arial"/>
          <w:b/>
        </w:rPr>
        <w:t>:</w:t>
      </w:r>
      <w:r w:rsidR="003C27F1" w:rsidRPr="00F47FC7">
        <w:rPr>
          <w:rFonts w:ascii="Arial" w:hAnsi="Arial" w:cs="Arial"/>
        </w:rPr>
        <w:tab/>
      </w:r>
      <w:r w:rsidR="008B1F26" w:rsidRPr="00F47FC7">
        <w:rPr>
          <w:rFonts w:ascii="Arial" w:hAnsi="Arial" w:cs="Arial"/>
        </w:rPr>
        <w:t>The</w:t>
      </w:r>
      <w:r w:rsidR="008B1F26" w:rsidRPr="00F47FC7">
        <w:rPr>
          <w:rFonts w:ascii="Arial" w:hAnsi="Arial" w:cs="Arial"/>
          <w:spacing w:val="-5"/>
        </w:rPr>
        <w:t xml:space="preserve"> </w:t>
      </w:r>
      <w:r w:rsidR="008B1F26" w:rsidRPr="00F47FC7">
        <w:rPr>
          <w:rFonts w:ascii="Arial" w:hAnsi="Arial" w:cs="Arial"/>
        </w:rPr>
        <w:t>Visitor</w:t>
      </w:r>
      <w:r w:rsidR="008B1F26" w:rsidRPr="00F47FC7">
        <w:rPr>
          <w:rFonts w:ascii="Arial" w:hAnsi="Arial" w:cs="Arial"/>
          <w:spacing w:val="-3"/>
        </w:rPr>
        <w:t xml:space="preserve"> </w:t>
      </w:r>
      <w:r w:rsidR="00521C95" w:rsidRPr="00F47FC7">
        <w:rPr>
          <w:rFonts w:ascii="Arial" w:hAnsi="Arial" w:cs="Arial"/>
          <w:spacing w:val="-3"/>
        </w:rPr>
        <w:t xml:space="preserve">Services </w:t>
      </w:r>
      <w:r w:rsidR="008B1F26" w:rsidRPr="00F47FC7">
        <w:rPr>
          <w:rFonts w:ascii="Arial" w:hAnsi="Arial" w:cs="Arial"/>
        </w:rPr>
        <w:t>Manager</w:t>
      </w:r>
      <w:r w:rsidR="008B1F26" w:rsidRPr="00F47FC7">
        <w:rPr>
          <w:rFonts w:ascii="Arial" w:hAnsi="Arial" w:cs="Arial"/>
          <w:spacing w:val="-3"/>
        </w:rPr>
        <w:t xml:space="preserve"> </w:t>
      </w:r>
      <w:r w:rsidR="008B1F26" w:rsidRPr="00F47FC7">
        <w:rPr>
          <w:rFonts w:ascii="Arial" w:hAnsi="Arial" w:cs="Arial"/>
        </w:rPr>
        <w:t>will</w:t>
      </w:r>
      <w:r w:rsidR="008B1F26" w:rsidRPr="00F47FC7">
        <w:rPr>
          <w:rFonts w:ascii="Arial" w:hAnsi="Arial" w:cs="Arial"/>
          <w:spacing w:val="-5"/>
        </w:rPr>
        <w:t xml:space="preserve"> </w:t>
      </w:r>
      <w:r w:rsidR="008B1F26" w:rsidRPr="00F47FC7">
        <w:rPr>
          <w:rFonts w:ascii="Arial" w:hAnsi="Arial" w:cs="Arial"/>
        </w:rPr>
        <w:t>assist</w:t>
      </w:r>
      <w:r w:rsidR="008B1F26" w:rsidRPr="00F47FC7">
        <w:rPr>
          <w:rFonts w:ascii="Arial" w:hAnsi="Arial" w:cs="Arial"/>
          <w:spacing w:val="-5"/>
        </w:rPr>
        <w:t xml:space="preserve"> </w:t>
      </w:r>
      <w:r w:rsidR="008B1F26" w:rsidRPr="00F47FC7">
        <w:rPr>
          <w:rFonts w:ascii="Arial" w:hAnsi="Arial" w:cs="Arial"/>
        </w:rPr>
        <w:t>in</w:t>
      </w:r>
      <w:r w:rsidR="008B1F26" w:rsidRPr="00F47FC7">
        <w:rPr>
          <w:rFonts w:ascii="Arial" w:hAnsi="Arial" w:cs="Arial"/>
          <w:spacing w:val="-3"/>
        </w:rPr>
        <w:t xml:space="preserve"> </w:t>
      </w:r>
      <w:r w:rsidR="008B1F26" w:rsidRPr="00F47FC7">
        <w:rPr>
          <w:rFonts w:ascii="Arial" w:hAnsi="Arial" w:cs="Arial"/>
        </w:rPr>
        <w:t>the management</w:t>
      </w:r>
      <w:r w:rsidR="008B1F26" w:rsidRPr="00F47FC7">
        <w:rPr>
          <w:rFonts w:ascii="Arial" w:hAnsi="Arial" w:cs="Arial"/>
          <w:spacing w:val="-5"/>
        </w:rPr>
        <w:t xml:space="preserve"> </w:t>
      </w:r>
      <w:r w:rsidR="008B1F26" w:rsidRPr="00F47FC7">
        <w:rPr>
          <w:rFonts w:ascii="Arial" w:hAnsi="Arial" w:cs="Arial"/>
        </w:rPr>
        <w:t>of</w:t>
      </w:r>
      <w:r w:rsidR="008B1F26" w:rsidRPr="00F47FC7">
        <w:rPr>
          <w:rFonts w:ascii="Arial" w:hAnsi="Arial" w:cs="Arial"/>
          <w:spacing w:val="-3"/>
        </w:rPr>
        <w:t xml:space="preserve"> </w:t>
      </w:r>
      <w:r w:rsidR="008B1F26" w:rsidRPr="00F47FC7">
        <w:rPr>
          <w:rFonts w:ascii="Arial" w:hAnsi="Arial" w:cs="Arial"/>
        </w:rPr>
        <w:t>the</w:t>
      </w:r>
      <w:r w:rsidR="008B1F26" w:rsidRPr="00F47FC7">
        <w:rPr>
          <w:rFonts w:ascii="Arial" w:hAnsi="Arial" w:cs="Arial"/>
          <w:spacing w:val="-5"/>
        </w:rPr>
        <w:t xml:space="preserve"> </w:t>
      </w:r>
      <w:r w:rsidR="008B1F26" w:rsidRPr="00F47FC7">
        <w:rPr>
          <w:rFonts w:ascii="Arial" w:hAnsi="Arial" w:cs="Arial"/>
        </w:rPr>
        <w:t>visitor</w:t>
      </w:r>
      <w:r w:rsidR="008B1F26" w:rsidRPr="00F47FC7">
        <w:rPr>
          <w:rFonts w:ascii="Arial" w:hAnsi="Arial" w:cs="Arial"/>
          <w:spacing w:val="-3"/>
        </w:rPr>
        <w:t xml:space="preserve"> </w:t>
      </w:r>
      <w:r w:rsidR="008B1F26" w:rsidRPr="00F47FC7">
        <w:rPr>
          <w:rFonts w:ascii="Arial" w:hAnsi="Arial" w:cs="Arial"/>
        </w:rPr>
        <w:t>experience,</w:t>
      </w:r>
      <w:r w:rsidR="008B1F26" w:rsidRPr="00F47FC7">
        <w:rPr>
          <w:rFonts w:ascii="Arial" w:hAnsi="Arial" w:cs="Arial"/>
          <w:spacing w:val="-3"/>
        </w:rPr>
        <w:t xml:space="preserve"> </w:t>
      </w:r>
      <w:r w:rsidR="008B1F26" w:rsidRPr="00F47FC7">
        <w:rPr>
          <w:rFonts w:ascii="Arial" w:hAnsi="Arial" w:cs="Arial"/>
        </w:rPr>
        <w:t xml:space="preserve">across the </w:t>
      </w:r>
      <w:r w:rsidR="00A31CAA" w:rsidRPr="00F47FC7">
        <w:rPr>
          <w:rFonts w:ascii="Arial" w:hAnsi="Arial" w:cs="Arial"/>
        </w:rPr>
        <w:t>castle and gardens</w:t>
      </w:r>
      <w:r w:rsidR="009C12A4" w:rsidRPr="00F47FC7">
        <w:rPr>
          <w:rFonts w:ascii="Arial" w:hAnsi="Arial" w:cs="Arial"/>
        </w:rPr>
        <w:t xml:space="preserve">, with a focus on ensuring the </w:t>
      </w:r>
      <w:r w:rsidR="008B1F26" w:rsidRPr="00F47FC7">
        <w:rPr>
          <w:rFonts w:ascii="Arial" w:hAnsi="Arial" w:cs="Arial"/>
        </w:rPr>
        <w:t xml:space="preserve">delivery of exceptional service in a safe and secure </w:t>
      </w:r>
      <w:r w:rsidR="00F47FC7">
        <w:rPr>
          <w:rFonts w:ascii="Arial" w:hAnsi="Arial" w:cs="Arial"/>
        </w:rPr>
        <w:t>environment</w:t>
      </w:r>
      <w:r w:rsidR="008B1F26" w:rsidRPr="00F47FC7">
        <w:rPr>
          <w:rFonts w:ascii="Arial" w:hAnsi="Arial" w:cs="Arial"/>
        </w:rPr>
        <w:t>.</w:t>
      </w:r>
    </w:p>
    <w:p w14:paraId="106A4427" w14:textId="77777777" w:rsidR="00F47FC7" w:rsidRPr="00F47FC7" w:rsidRDefault="00F47FC7" w:rsidP="00F47FC7">
      <w:pPr>
        <w:pStyle w:val="BodyText"/>
        <w:spacing w:after="0" w:line="240" w:lineRule="auto"/>
        <w:ind w:left="2160" w:right="-1" w:hanging="2160"/>
        <w:jc w:val="both"/>
        <w:rPr>
          <w:rFonts w:ascii="Arial" w:hAnsi="Arial" w:cs="Arial"/>
        </w:rPr>
      </w:pPr>
    </w:p>
    <w:p w14:paraId="24FC2BEA" w14:textId="542ED757" w:rsidR="00A31CAA" w:rsidRPr="00F47FC7" w:rsidRDefault="009C12A4" w:rsidP="00F47FC7">
      <w:pPr>
        <w:pStyle w:val="BodyText"/>
        <w:spacing w:after="0" w:line="240" w:lineRule="auto"/>
        <w:ind w:left="2127" w:right="-1"/>
        <w:jc w:val="both"/>
        <w:rPr>
          <w:rFonts w:ascii="Arial" w:hAnsi="Arial" w:cs="Arial"/>
        </w:rPr>
      </w:pPr>
      <w:r w:rsidRPr="00F47FC7">
        <w:rPr>
          <w:rFonts w:ascii="Arial" w:hAnsi="Arial" w:cs="Arial"/>
        </w:rPr>
        <w:t xml:space="preserve">The postholder will </w:t>
      </w:r>
      <w:r w:rsidR="008B1F26" w:rsidRPr="00F47FC7">
        <w:rPr>
          <w:rFonts w:ascii="Arial" w:hAnsi="Arial" w:cs="Arial"/>
        </w:rPr>
        <w:t>have</w:t>
      </w:r>
      <w:r w:rsidR="008B1F26" w:rsidRPr="00F47FC7">
        <w:rPr>
          <w:rFonts w:ascii="Arial" w:hAnsi="Arial" w:cs="Arial"/>
          <w:spacing w:val="-2"/>
        </w:rPr>
        <w:t xml:space="preserve"> </w:t>
      </w:r>
      <w:r w:rsidR="008B1F26" w:rsidRPr="00F47FC7">
        <w:rPr>
          <w:rFonts w:ascii="Arial" w:hAnsi="Arial" w:cs="Arial"/>
        </w:rPr>
        <w:t>a</w:t>
      </w:r>
      <w:r w:rsidR="008B1F26" w:rsidRPr="00F47FC7">
        <w:rPr>
          <w:rFonts w:ascii="Arial" w:hAnsi="Arial" w:cs="Arial"/>
          <w:spacing w:val="-2"/>
        </w:rPr>
        <w:t xml:space="preserve"> </w:t>
      </w:r>
      <w:r w:rsidR="008B1F26" w:rsidRPr="00F47FC7">
        <w:rPr>
          <w:rFonts w:ascii="Arial" w:hAnsi="Arial" w:cs="Arial"/>
        </w:rPr>
        <w:t>pro-active</w:t>
      </w:r>
      <w:r w:rsidR="008B1F26" w:rsidRPr="00F47FC7">
        <w:rPr>
          <w:rFonts w:ascii="Arial" w:hAnsi="Arial" w:cs="Arial"/>
          <w:spacing w:val="-2"/>
        </w:rPr>
        <w:t xml:space="preserve"> </w:t>
      </w:r>
      <w:r w:rsidR="008B1F26" w:rsidRPr="00F47FC7">
        <w:rPr>
          <w:rFonts w:ascii="Arial" w:hAnsi="Arial" w:cs="Arial"/>
        </w:rPr>
        <w:t>approach</w:t>
      </w:r>
      <w:r w:rsidR="008B1F26" w:rsidRPr="00F47FC7">
        <w:rPr>
          <w:rFonts w:ascii="Arial" w:hAnsi="Arial" w:cs="Arial"/>
          <w:spacing w:val="-1"/>
        </w:rPr>
        <w:t xml:space="preserve"> </w:t>
      </w:r>
      <w:r w:rsidR="008B1F26" w:rsidRPr="00F47FC7">
        <w:rPr>
          <w:rFonts w:ascii="Arial" w:hAnsi="Arial" w:cs="Arial"/>
        </w:rPr>
        <w:t>and</w:t>
      </w:r>
      <w:r w:rsidR="008B1F26" w:rsidRPr="00F47FC7">
        <w:rPr>
          <w:rFonts w:ascii="Arial" w:hAnsi="Arial" w:cs="Arial"/>
          <w:spacing w:val="-1"/>
        </w:rPr>
        <w:t xml:space="preserve"> </w:t>
      </w:r>
      <w:r w:rsidR="008B1F26" w:rsidRPr="00F47FC7">
        <w:rPr>
          <w:rFonts w:ascii="Arial" w:hAnsi="Arial" w:cs="Arial"/>
        </w:rPr>
        <w:t>be</w:t>
      </w:r>
      <w:r w:rsidR="008B1F26" w:rsidRPr="00F47FC7">
        <w:rPr>
          <w:rFonts w:ascii="Arial" w:hAnsi="Arial" w:cs="Arial"/>
          <w:spacing w:val="-3"/>
        </w:rPr>
        <w:t xml:space="preserve"> </w:t>
      </w:r>
      <w:r w:rsidR="008B1F26" w:rsidRPr="00F47FC7">
        <w:rPr>
          <w:rFonts w:ascii="Arial" w:hAnsi="Arial" w:cs="Arial"/>
        </w:rPr>
        <w:t>ready</w:t>
      </w:r>
      <w:r w:rsidR="008B1F26" w:rsidRPr="00F47FC7">
        <w:rPr>
          <w:rFonts w:ascii="Arial" w:hAnsi="Arial" w:cs="Arial"/>
          <w:spacing w:val="-1"/>
        </w:rPr>
        <w:t xml:space="preserve"> </w:t>
      </w:r>
      <w:r w:rsidR="008B1F26" w:rsidRPr="00F47FC7">
        <w:rPr>
          <w:rFonts w:ascii="Arial" w:hAnsi="Arial" w:cs="Arial"/>
        </w:rPr>
        <w:t>to</w:t>
      </w:r>
      <w:r w:rsidR="008B1F26" w:rsidRPr="00F47FC7">
        <w:rPr>
          <w:rFonts w:ascii="Arial" w:hAnsi="Arial" w:cs="Arial"/>
          <w:spacing w:val="-1"/>
        </w:rPr>
        <w:t xml:space="preserve"> </w:t>
      </w:r>
      <w:r w:rsidR="008B1F26" w:rsidRPr="00F47FC7">
        <w:rPr>
          <w:rFonts w:ascii="Arial" w:hAnsi="Arial" w:cs="Arial"/>
        </w:rPr>
        <w:t>step into</w:t>
      </w:r>
      <w:r w:rsidR="008B1F26" w:rsidRPr="00F47FC7">
        <w:rPr>
          <w:rFonts w:ascii="Arial" w:hAnsi="Arial" w:cs="Arial"/>
          <w:spacing w:val="-1"/>
        </w:rPr>
        <w:t xml:space="preserve"> </w:t>
      </w:r>
      <w:r w:rsidR="008B1F26" w:rsidRPr="00F47FC7">
        <w:rPr>
          <w:rFonts w:ascii="Arial" w:hAnsi="Arial" w:cs="Arial"/>
        </w:rPr>
        <w:t>a</w:t>
      </w:r>
      <w:r w:rsidR="008B1F26" w:rsidRPr="00F47FC7">
        <w:rPr>
          <w:rFonts w:ascii="Arial" w:hAnsi="Arial" w:cs="Arial"/>
          <w:spacing w:val="-3"/>
        </w:rPr>
        <w:t xml:space="preserve"> </w:t>
      </w:r>
      <w:r w:rsidR="008B1F26" w:rsidRPr="00F47FC7">
        <w:rPr>
          <w:rFonts w:ascii="Arial" w:hAnsi="Arial" w:cs="Arial"/>
        </w:rPr>
        <w:t>front</w:t>
      </w:r>
      <w:r w:rsidR="008B1F26" w:rsidRPr="00F47FC7">
        <w:rPr>
          <w:rFonts w:ascii="Arial" w:hAnsi="Arial" w:cs="Arial"/>
          <w:spacing w:val="-3"/>
        </w:rPr>
        <w:t xml:space="preserve"> </w:t>
      </w:r>
      <w:r w:rsidR="008B1F26" w:rsidRPr="00F47FC7">
        <w:rPr>
          <w:rFonts w:ascii="Arial" w:hAnsi="Arial" w:cs="Arial"/>
        </w:rPr>
        <w:t>of</w:t>
      </w:r>
      <w:r w:rsidR="008B1F26" w:rsidRPr="00F47FC7">
        <w:rPr>
          <w:rFonts w:ascii="Arial" w:hAnsi="Arial" w:cs="Arial"/>
          <w:spacing w:val="-1"/>
        </w:rPr>
        <w:t xml:space="preserve"> </w:t>
      </w:r>
      <w:r w:rsidR="008B1F26" w:rsidRPr="00F47FC7">
        <w:rPr>
          <w:rFonts w:ascii="Arial" w:hAnsi="Arial" w:cs="Arial"/>
        </w:rPr>
        <w:t>house</w:t>
      </w:r>
      <w:r w:rsidR="008B1F26" w:rsidRPr="00F47FC7">
        <w:rPr>
          <w:rFonts w:ascii="Arial" w:hAnsi="Arial" w:cs="Arial"/>
          <w:spacing w:val="-3"/>
        </w:rPr>
        <w:t xml:space="preserve"> </w:t>
      </w:r>
      <w:r w:rsidR="008B1F26" w:rsidRPr="00F47FC7">
        <w:rPr>
          <w:rFonts w:ascii="Arial" w:hAnsi="Arial" w:cs="Arial"/>
        </w:rPr>
        <w:t>role</w:t>
      </w:r>
      <w:r w:rsidR="008B1F26" w:rsidRPr="00F47FC7">
        <w:rPr>
          <w:rFonts w:ascii="Arial" w:hAnsi="Arial" w:cs="Arial"/>
          <w:spacing w:val="-3"/>
        </w:rPr>
        <w:t xml:space="preserve"> </w:t>
      </w:r>
      <w:r w:rsidR="008B1F26" w:rsidRPr="00F47FC7">
        <w:rPr>
          <w:rFonts w:ascii="Arial" w:hAnsi="Arial" w:cs="Arial"/>
        </w:rPr>
        <w:t>at</w:t>
      </w:r>
      <w:r w:rsidR="008B1F26" w:rsidRPr="00F47FC7">
        <w:rPr>
          <w:rFonts w:ascii="Arial" w:hAnsi="Arial" w:cs="Arial"/>
          <w:spacing w:val="-3"/>
        </w:rPr>
        <w:t xml:space="preserve"> </w:t>
      </w:r>
      <w:r w:rsidR="008B1F26" w:rsidRPr="00F47FC7">
        <w:rPr>
          <w:rFonts w:ascii="Arial" w:hAnsi="Arial" w:cs="Arial"/>
        </w:rPr>
        <w:t>any</w:t>
      </w:r>
      <w:r w:rsidR="008B1F26" w:rsidRPr="00F47FC7">
        <w:rPr>
          <w:rFonts w:ascii="Arial" w:hAnsi="Arial" w:cs="Arial"/>
          <w:spacing w:val="-1"/>
        </w:rPr>
        <w:t xml:space="preserve"> </w:t>
      </w:r>
      <w:r w:rsidR="008B1F26" w:rsidRPr="00F47FC7">
        <w:rPr>
          <w:rFonts w:ascii="Arial" w:hAnsi="Arial" w:cs="Arial"/>
        </w:rPr>
        <w:t>moment, whilst maintaining the ability to stand back and observe opportunities for improvement. Responsible for setting,</w:t>
      </w:r>
      <w:r w:rsidR="008B1F26" w:rsidRPr="00F47FC7">
        <w:rPr>
          <w:rFonts w:ascii="Arial" w:hAnsi="Arial" w:cs="Arial"/>
          <w:spacing w:val="-2"/>
        </w:rPr>
        <w:t xml:space="preserve"> </w:t>
      </w:r>
      <w:r w:rsidR="008B1F26" w:rsidRPr="00F47FC7">
        <w:rPr>
          <w:rFonts w:ascii="Arial" w:hAnsi="Arial" w:cs="Arial"/>
        </w:rPr>
        <w:t>monitoring, and</w:t>
      </w:r>
      <w:r w:rsidR="008B1F26" w:rsidRPr="00F47FC7">
        <w:rPr>
          <w:rFonts w:ascii="Arial" w:hAnsi="Arial" w:cs="Arial"/>
          <w:spacing w:val="-2"/>
        </w:rPr>
        <w:t xml:space="preserve"> </w:t>
      </w:r>
      <w:r w:rsidR="008B1F26" w:rsidRPr="00F47FC7">
        <w:rPr>
          <w:rFonts w:ascii="Arial" w:hAnsi="Arial" w:cs="Arial"/>
        </w:rPr>
        <w:t xml:space="preserve">achieving targets </w:t>
      </w:r>
      <w:r w:rsidRPr="00F47FC7">
        <w:rPr>
          <w:rFonts w:ascii="Arial" w:hAnsi="Arial" w:cs="Arial"/>
        </w:rPr>
        <w:t xml:space="preserve">the postholder </w:t>
      </w:r>
      <w:r w:rsidR="008B1F26" w:rsidRPr="00F47FC7">
        <w:rPr>
          <w:rFonts w:ascii="Arial" w:hAnsi="Arial" w:cs="Arial"/>
        </w:rPr>
        <w:t>will</w:t>
      </w:r>
      <w:r w:rsidR="008B1F26" w:rsidRPr="00F47FC7">
        <w:rPr>
          <w:rFonts w:ascii="Arial" w:hAnsi="Arial" w:cs="Arial"/>
          <w:spacing w:val="-4"/>
        </w:rPr>
        <w:t xml:space="preserve"> </w:t>
      </w:r>
      <w:r w:rsidR="008B1F26" w:rsidRPr="00F47FC7">
        <w:rPr>
          <w:rFonts w:ascii="Arial" w:hAnsi="Arial" w:cs="Arial"/>
        </w:rPr>
        <w:t>also</w:t>
      </w:r>
      <w:r w:rsidR="008B1F26" w:rsidRPr="00F47FC7">
        <w:rPr>
          <w:rFonts w:ascii="Arial" w:hAnsi="Arial" w:cs="Arial"/>
          <w:spacing w:val="-1"/>
        </w:rPr>
        <w:t xml:space="preserve"> </w:t>
      </w:r>
      <w:r w:rsidR="008B1F26" w:rsidRPr="00F47FC7">
        <w:rPr>
          <w:rFonts w:ascii="Arial" w:hAnsi="Arial" w:cs="Arial"/>
        </w:rPr>
        <w:t>operate</w:t>
      </w:r>
      <w:r w:rsidR="008B1F26" w:rsidRPr="00F47FC7">
        <w:rPr>
          <w:rFonts w:ascii="Arial" w:hAnsi="Arial" w:cs="Arial"/>
          <w:spacing w:val="-4"/>
        </w:rPr>
        <w:t xml:space="preserve"> </w:t>
      </w:r>
      <w:r w:rsidR="008B1F26" w:rsidRPr="00F47FC7">
        <w:rPr>
          <w:rFonts w:ascii="Arial" w:hAnsi="Arial" w:cs="Arial"/>
        </w:rPr>
        <w:t>tight</w:t>
      </w:r>
      <w:r w:rsidR="008B1F26" w:rsidRPr="00F47FC7">
        <w:rPr>
          <w:rFonts w:ascii="Arial" w:hAnsi="Arial" w:cs="Arial"/>
          <w:spacing w:val="-4"/>
        </w:rPr>
        <w:t xml:space="preserve"> </w:t>
      </w:r>
      <w:r w:rsidR="008B1F26" w:rsidRPr="00F47FC7">
        <w:rPr>
          <w:rFonts w:ascii="Arial" w:hAnsi="Arial" w:cs="Arial"/>
        </w:rPr>
        <w:t>budget</w:t>
      </w:r>
      <w:r w:rsidR="008B1F26" w:rsidRPr="00F47FC7">
        <w:rPr>
          <w:rFonts w:ascii="Arial" w:hAnsi="Arial" w:cs="Arial"/>
          <w:spacing w:val="-4"/>
        </w:rPr>
        <w:t xml:space="preserve"> </w:t>
      </w:r>
      <w:r w:rsidR="008B1F26" w:rsidRPr="00F47FC7">
        <w:rPr>
          <w:rFonts w:ascii="Arial" w:hAnsi="Arial" w:cs="Arial"/>
        </w:rPr>
        <w:t>controls and</w:t>
      </w:r>
      <w:r w:rsidR="008B1F26" w:rsidRPr="00F47FC7">
        <w:rPr>
          <w:rFonts w:ascii="Arial" w:hAnsi="Arial" w:cs="Arial"/>
          <w:spacing w:val="-2"/>
        </w:rPr>
        <w:t xml:space="preserve"> </w:t>
      </w:r>
      <w:r w:rsidR="008B1F26" w:rsidRPr="00F47FC7">
        <w:rPr>
          <w:rFonts w:ascii="Arial" w:hAnsi="Arial" w:cs="Arial"/>
        </w:rPr>
        <w:t>put</w:t>
      </w:r>
      <w:r w:rsidR="008B1F26" w:rsidRPr="00F47FC7">
        <w:rPr>
          <w:rFonts w:ascii="Arial" w:hAnsi="Arial" w:cs="Arial"/>
          <w:spacing w:val="-4"/>
        </w:rPr>
        <w:t xml:space="preserve"> </w:t>
      </w:r>
      <w:r w:rsidR="008B1F26" w:rsidRPr="00F47FC7">
        <w:rPr>
          <w:rFonts w:ascii="Arial" w:hAnsi="Arial" w:cs="Arial"/>
        </w:rPr>
        <w:t>the</w:t>
      </w:r>
      <w:r w:rsidR="008B1F26" w:rsidRPr="00F47FC7">
        <w:rPr>
          <w:rFonts w:ascii="Arial" w:hAnsi="Arial" w:cs="Arial"/>
          <w:spacing w:val="-4"/>
        </w:rPr>
        <w:t xml:space="preserve"> </w:t>
      </w:r>
      <w:r w:rsidR="008B1F26" w:rsidRPr="00F47FC7">
        <w:rPr>
          <w:rFonts w:ascii="Arial" w:hAnsi="Arial" w:cs="Arial"/>
        </w:rPr>
        <w:t>quality</w:t>
      </w:r>
      <w:r w:rsidR="008B1F26" w:rsidRPr="00F47FC7">
        <w:rPr>
          <w:rFonts w:ascii="Arial" w:hAnsi="Arial" w:cs="Arial"/>
          <w:spacing w:val="-2"/>
        </w:rPr>
        <w:t xml:space="preserve"> </w:t>
      </w:r>
      <w:r w:rsidR="008B1F26" w:rsidRPr="00F47FC7">
        <w:rPr>
          <w:rFonts w:ascii="Arial" w:hAnsi="Arial" w:cs="Arial"/>
        </w:rPr>
        <w:t xml:space="preserve">of standards at the heart of every </w:t>
      </w:r>
      <w:r w:rsidRPr="00F47FC7">
        <w:rPr>
          <w:rFonts w:ascii="Arial" w:hAnsi="Arial" w:cs="Arial"/>
        </w:rPr>
        <w:t>area of operation</w:t>
      </w:r>
      <w:r w:rsidR="008B1F26" w:rsidRPr="00F47FC7">
        <w:rPr>
          <w:rFonts w:ascii="Arial" w:hAnsi="Arial" w:cs="Arial"/>
        </w:rPr>
        <w:t>.</w:t>
      </w:r>
    </w:p>
    <w:p w14:paraId="792D64E7" w14:textId="77777777" w:rsidR="009C12A4" w:rsidRPr="00F47FC7" w:rsidRDefault="009C12A4" w:rsidP="00F47FC7">
      <w:pPr>
        <w:pStyle w:val="BodyText"/>
        <w:spacing w:after="0" w:line="240" w:lineRule="auto"/>
        <w:ind w:left="2127" w:right="416" w:firstLine="33"/>
        <w:jc w:val="both"/>
        <w:rPr>
          <w:rFonts w:ascii="Arial" w:hAnsi="Arial" w:cs="Arial"/>
        </w:rPr>
      </w:pPr>
    </w:p>
    <w:p w14:paraId="461EA37E" w14:textId="77777777" w:rsidR="00F47FC7" w:rsidRDefault="00F47FC7" w:rsidP="00F47FC7">
      <w:pPr>
        <w:pStyle w:val="ListParagraph"/>
        <w:spacing w:after="0" w:line="240" w:lineRule="auto"/>
        <w:ind w:left="2127" w:hanging="2127"/>
        <w:jc w:val="both"/>
        <w:rPr>
          <w:rFonts w:ascii="Arial" w:hAnsi="Arial" w:cs="Arial"/>
          <w:b/>
        </w:rPr>
      </w:pPr>
    </w:p>
    <w:p w14:paraId="5D84FB43" w14:textId="57C54616" w:rsidR="000129C1" w:rsidRPr="00F47FC7" w:rsidRDefault="00030F77" w:rsidP="00F47FC7">
      <w:pPr>
        <w:pStyle w:val="ListParagraph"/>
        <w:spacing w:after="0" w:line="240" w:lineRule="auto"/>
        <w:ind w:left="2127" w:hanging="2127"/>
        <w:jc w:val="both"/>
        <w:rPr>
          <w:rFonts w:ascii="Arial" w:hAnsi="Arial" w:cs="Arial"/>
        </w:rPr>
      </w:pPr>
      <w:r w:rsidRPr="00F47FC7">
        <w:rPr>
          <w:rFonts w:ascii="Arial" w:hAnsi="Arial" w:cs="Arial"/>
          <w:b/>
        </w:rPr>
        <w:t>KEY DUTIES AND RESPONSIBILITIES INCLUDE</w:t>
      </w:r>
      <w:r w:rsidR="00375E07" w:rsidRPr="00F47FC7">
        <w:rPr>
          <w:rFonts w:ascii="Arial" w:hAnsi="Arial" w:cs="Arial"/>
          <w:b/>
        </w:rPr>
        <w:t>:</w:t>
      </w:r>
      <w:r w:rsidR="00375E07" w:rsidRPr="00F47FC7">
        <w:rPr>
          <w:rFonts w:ascii="Arial" w:hAnsi="Arial" w:cs="Arial"/>
        </w:rPr>
        <w:tab/>
      </w:r>
    </w:p>
    <w:p w14:paraId="51A8113B" w14:textId="77777777" w:rsidR="003213AA" w:rsidRPr="00F47FC7" w:rsidRDefault="003213AA" w:rsidP="00F47FC7">
      <w:pPr>
        <w:pStyle w:val="ListParagraph"/>
        <w:spacing w:after="0" w:line="240" w:lineRule="auto"/>
        <w:ind w:left="2127" w:hanging="2127"/>
        <w:jc w:val="both"/>
        <w:rPr>
          <w:rFonts w:ascii="Arial" w:hAnsi="Arial" w:cs="Arial"/>
        </w:rPr>
      </w:pPr>
    </w:p>
    <w:p w14:paraId="37A9E0BF" w14:textId="113A9D81" w:rsidR="008B1F26" w:rsidRPr="00F47FC7" w:rsidRDefault="003213AA" w:rsidP="00F47FC7">
      <w:pPr>
        <w:pStyle w:val="ListParagraph"/>
        <w:widowControl w:val="0"/>
        <w:numPr>
          <w:ilvl w:val="0"/>
          <w:numId w:val="30"/>
        </w:numPr>
        <w:tabs>
          <w:tab w:val="left" w:pos="860"/>
        </w:tabs>
        <w:autoSpaceDE w:val="0"/>
        <w:autoSpaceDN w:val="0"/>
        <w:spacing w:after="0" w:line="240" w:lineRule="auto"/>
        <w:ind w:left="426" w:firstLine="0"/>
        <w:contextualSpacing w:val="0"/>
        <w:jc w:val="both"/>
        <w:rPr>
          <w:rFonts w:ascii="Arial" w:hAnsi="Arial" w:cs="Arial"/>
        </w:rPr>
      </w:pPr>
      <w:r w:rsidRPr="00F47FC7">
        <w:rPr>
          <w:rFonts w:ascii="Arial" w:hAnsi="Arial" w:cs="Arial"/>
        </w:rPr>
        <w:t>To recruit</w:t>
      </w:r>
      <w:r w:rsidR="008B1F26" w:rsidRPr="00F47FC7">
        <w:rPr>
          <w:rFonts w:ascii="Arial" w:hAnsi="Arial" w:cs="Arial"/>
        </w:rPr>
        <w:t>,</w:t>
      </w:r>
      <w:r w:rsidR="008B1F26" w:rsidRPr="00F47FC7">
        <w:rPr>
          <w:rFonts w:ascii="Arial" w:hAnsi="Arial" w:cs="Arial"/>
          <w:spacing w:val="-3"/>
        </w:rPr>
        <w:t xml:space="preserve"> </w:t>
      </w:r>
      <w:r w:rsidR="008B1F26" w:rsidRPr="00F47FC7">
        <w:rPr>
          <w:rFonts w:ascii="Arial" w:hAnsi="Arial" w:cs="Arial"/>
        </w:rPr>
        <w:t>select</w:t>
      </w:r>
      <w:r w:rsidR="008B1F26" w:rsidRPr="00F47FC7">
        <w:rPr>
          <w:rFonts w:ascii="Arial" w:hAnsi="Arial" w:cs="Arial"/>
          <w:spacing w:val="-2"/>
        </w:rPr>
        <w:t xml:space="preserve"> </w:t>
      </w:r>
      <w:r w:rsidR="008B1F26" w:rsidRPr="00F47FC7">
        <w:rPr>
          <w:rFonts w:ascii="Arial" w:hAnsi="Arial" w:cs="Arial"/>
        </w:rPr>
        <w:t>and</w:t>
      </w:r>
      <w:r w:rsidR="008B1F26" w:rsidRPr="00F47FC7">
        <w:rPr>
          <w:rFonts w:ascii="Arial" w:hAnsi="Arial" w:cs="Arial"/>
          <w:spacing w:val="2"/>
        </w:rPr>
        <w:t xml:space="preserve"> </w:t>
      </w:r>
      <w:r w:rsidR="008B1F26" w:rsidRPr="00F47FC7">
        <w:rPr>
          <w:rFonts w:ascii="Arial" w:hAnsi="Arial" w:cs="Arial"/>
        </w:rPr>
        <w:t>train</w:t>
      </w:r>
      <w:r w:rsidR="008B1F26" w:rsidRPr="00F47FC7">
        <w:rPr>
          <w:rFonts w:ascii="Arial" w:hAnsi="Arial" w:cs="Arial"/>
          <w:spacing w:val="-2"/>
        </w:rPr>
        <w:t xml:space="preserve"> </w:t>
      </w:r>
      <w:r w:rsidR="008B1F26" w:rsidRPr="00F47FC7">
        <w:rPr>
          <w:rFonts w:ascii="Arial" w:hAnsi="Arial" w:cs="Arial"/>
        </w:rPr>
        <w:t>front-line</w:t>
      </w:r>
      <w:r w:rsidR="00D868C3" w:rsidRPr="00F47FC7">
        <w:rPr>
          <w:rFonts w:ascii="Arial" w:hAnsi="Arial" w:cs="Arial"/>
          <w:spacing w:val="-4"/>
        </w:rPr>
        <w:t xml:space="preserve"> </w:t>
      </w:r>
      <w:r w:rsidR="002B1618" w:rsidRPr="00F47FC7">
        <w:rPr>
          <w:rFonts w:ascii="Arial" w:hAnsi="Arial" w:cs="Arial"/>
          <w:spacing w:val="-4"/>
        </w:rPr>
        <w:t xml:space="preserve">visitor experience supervisors and </w:t>
      </w:r>
      <w:r w:rsidR="009D01D2" w:rsidRPr="00F47FC7">
        <w:rPr>
          <w:rFonts w:ascii="Arial" w:hAnsi="Arial" w:cs="Arial"/>
          <w:spacing w:val="-4"/>
        </w:rPr>
        <w:t>visitor hosts</w:t>
      </w:r>
      <w:r w:rsidR="008B1F26" w:rsidRPr="00F47FC7">
        <w:rPr>
          <w:rFonts w:ascii="Arial" w:hAnsi="Arial" w:cs="Arial"/>
          <w:spacing w:val="-2"/>
        </w:rPr>
        <w:t>.</w:t>
      </w:r>
    </w:p>
    <w:p w14:paraId="0B1FD0D6" w14:textId="77777777" w:rsidR="003213AA" w:rsidRPr="00F47FC7" w:rsidRDefault="003213AA" w:rsidP="00F47FC7">
      <w:pPr>
        <w:pStyle w:val="ListParagraph"/>
        <w:widowControl w:val="0"/>
        <w:tabs>
          <w:tab w:val="left" w:pos="860"/>
        </w:tabs>
        <w:autoSpaceDE w:val="0"/>
        <w:autoSpaceDN w:val="0"/>
        <w:spacing w:after="0" w:line="240" w:lineRule="auto"/>
        <w:ind w:left="426"/>
        <w:contextualSpacing w:val="0"/>
        <w:jc w:val="both"/>
        <w:rPr>
          <w:rFonts w:ascii="Arial" w:hAnsi="Arial" w:cs="Arial"/>
        </w:rPr>
      </w:pPr>
    </w:p>
    <w:p w14:paraId="5E9B663A" w14:textId="6E20F754" w:rsidR="008B1F26" w:rsidRPr="00F47FC7" w:rsidRDefault="003213AA" w:rsidP="00F47FC7">
      <w:pPr>
        <w:pStyle w:val="ListParagraph"/>
        <w:widowControl w:val="0"/>
        <w:numPr>
          <w:ilvl w:val="0"/>
          <w:numId w:val="30"/>
        </w:numPr>
        <w:tabs>
          <w:tab w:val="left" w:pos="860"/>
        </w:tabs>
        <w:autoSpaceDE w:val="0"/>
        <w:autoSpaceDN w:val="0"/>
        <w:spacing w:after="0" w:line="240" w:lineRule="auto"/>
        <w:ind w:left="426" w:firstLine="0"/>
        <w:contextualSpacing w:val="0"/>
        <w:jc w:val="both"/>
        <w:rPr>
          <w:rFonts w:ascii="Arial" w:hAnsi="Arial" w:cs="Arial"/>
        </w:rPr>
      </w:pPr>
      <w:r w:rsidRPr="00F47FC7">
        <w:rPr>
          <w:rFonts w:ascii="Arial" w:hAnsi="Arial" w:cs="Arial"/>
        </w:rPr>
        <w:t>To provide d</w:t>
      </w:r>
      <w:r w:rsidR="008B1F26" w:rsidRPr="00F47FC7">
        <w:rPr>
          <w:rFonts w:ascii="Arial" w:hAnsi="Arial" w:cs="Arial"/>
        </w:rPr>
        <w:t>irect</w:t>
      </w:r>
      <w:r w:rsidR="008B1F26" w:rsidRPr="00F47FC7">
        <w:rPr>
          <w:rFonts w:ascii="Arial" w:hAnsi="Arial" w:cs="Arial"/>
          <w:spacing w:val="-2"/>
        </w:rPr>
        <w:t xml:space="preserve"> </w:t>
      </w:r>
      <w:r w:rsidR="008B1F26" w:rsidRPr="00F47FC7">
        <w:rPr>
          <w:rFonts w:ascii="Arial" w:hAnsi="Arial" w:cs="Arial"/>
        </w:rPr>
        <w:t>line</w:t>
      </w:r>
      <w:r w:rsidR="008B1F26" w:rsidRPr="00F47FC7">
        <w:rPr>
          <w:rFonts w:ascii="Arial" w:hAnsi="Arial" w:cs="Arial"/>
          <w:spacing w:val="-2"/>
        </w:rPr>
        <w:t xml:space="preserve"> </w:t>
      </w:r>
      <w:r w:rsidR="008B1F26" w:rsidRPr="00F47FC7">
        <w:rPr>
          <w:rFonts w:ascii="Arial" w:hAnsi="Arial" w:cs="Arial"/>
        </w:rPr>
        <w:t>management</w:t>
      </w:r>
      <w:r w:rsidR="008B1F26" w:rsidRPr="00F47FC7">
        <w:rPr>
          <w:rFonts w:ascii="Arial" w:hAnsi="Arial" w:cs="Arial"/>
          <w:spacing w:val="-2"/>
        </w:rPr>
        <w:t xml:space="preserve"> </w:t>
      </w:r>
      <w:r w:rsidR="008B1F26" w:rsidRPr="00F47FC7">
        <w:rPr>
          <w:rFonts w:ascii="Arial" w:hAnsi="Arial" w:cs="Arial"/>
        </w:rPr>
        <w:t>of all</w:t>
      </w:r>
      <w:r w:rsidR="002B1618" w:rsidRPr="00F47FC7">
        <w:rPr>
          <w:rFonts w:ascii="Arial" w:hAnsi="Arial" w:cs="Arial"/>
        </w:rPr>
        <w:t xml:space="preserve"> </w:t>
      </w:r>
      <w:proofErr w:type="gramStart"/>
      <w:r w:rsidR="002B1618" w:rsidRPr="00F47FC7">
        <w:rPr>
          <w:rFonts w:ascii="Arial" w:hAnsi="Arial" w:cs="Arial"/>
        </w:rPr>
        <w:t>visitor</w:t>
      </w:r>
      <w:proofErr w:type="gramEnd"/>
      <w:r w:rsidR="002B1618" w:rsidRPr="00F47FC7">
        <w:rPr>
          <w:rFonts w:ascii="Arial" w:hAnsi="Arial" w:cs="Arial"/>
        </w:rPr>
        <w:t xml:space="preserve"> experience</w:t>
      </w:r>
      <w:r w:rsidR="008B1F26" w:rsidRPr="00F47FC7">
        <w:rPr>
          <w:rFonts w:ascii="Arial" w:hAnsi="Arial" w:cs="Arial"/>
          <w:spacing w:val="-2"/>
        </w:rPr>
        <w:t xml:space="preserve"> </w:t>
      </w:r>
      <w:r w:rsidR="008B1F26" w:rsidRPr="00F47FC7">
        <w:rPr>
          <w:rFonts w:ascii="Arial" w:hAnsi="Arial" w:cs="Arial"/>
        </w:rPr>
        <w:t>staff including</w:t>
      </w:r>
      <w:r w:rsidR="008B1F26" w:rsidRPr="00F47FC7">
        <w:rPr>
          <w:rFonts w:ascii="Arial" w:hAnsi="Arial" w:cs="Arial"/>
          <w:spacing w:val="1"/>
        </w:rPr>
        <w:t xml:space="preserve"> </w:t>
      </w:r>
      <w:r w:rsidR="008B1F26" w:rsidRPr="00F47FC7">
        <w:rPr>
          <w:rFonts w:ascii="Arial" w:hAnsi="Arial" w:cs="Arial"/>
          <w:spacing w:val="-2"/>
        </w:rPr>
        <w:t>rotas.</w:t>
      </w:r>
    </w:p>
    <w:p w14:paraId="0AAD99AA" w14:textId="77777777" w:rsidR="003213AA" w:rsidRPr="00F47FC7" w:rsidRDefault="003213AA" w:rsidP="00F47FC7">
      <w:pPr>
        <w:pStyle w:val="ListParagraph"/>
        <w:spacing w:after="0" w:line="240" w:lineRule="auto"/>
        <w:jc w:val="both"/>
        <w:rPr>
          <w:rFonts w:ascii="Arial" w:hAnsi="Arial" w:cs="Arial"/>
        </w:rPr>
      </w:pPr>
    </w:p>
    <w:p w14:paraId="40ECB306" w14:textId="0EA33071" w:rsidR="008B1F26" w:rsidRPr="00F47FC7" w:rsidRDefault="003213AA" w:rsidP="00F47FC7">
      <w:pPr>
        <w:pStyle w:val="ListParagraph"/>
        <w:widowControl w:val="0"/>
        <w:numPr>
          <w:ilvl w:val="0"/>
          <w:numId w:val="30"/>
        </w:numPr>
        <w:tabs>
          <w:tab w:val="left" w:pos="860"/>
        </w:tabs>
        <w:autoSpaceDE w:val="0"/>
        <w:autoSpaceDN w:val="0"/>
        <w:spacing w:after="0" w:line="240" w:lineRule="auto"/>
        <w:ind w:left="851" w:hanging="425"/>
        <w:contextualSpacing w:val="0"/>
        <w:jc w:val="both"/>
        <w:rPr>
          <w:rFonts w:ascii="Arial" w:hAnsi="Arial" w:cs="Arial"/>
        </w:rPr>
      </w:pPr>
      <w:r w:rsidRPr="00F47FC7">
        <w:rPr>
          <w:rFonts w:ascii="Arial" w:hAnsi="Arial" w:cs="Arial"/>
        </w:rPr>
        <w:t>To be r</w:t>
      </w:r>
      <w:r w:rsidR="008B1F26" w:rsidRPr="00F47FC7">
        <w:rPr>
          <w:rFonts w:ascii="Arial" w:hAnsi="Arial" w:cs="Arial"/>
        </w:rPr>
        <w:t>esponsible</w:t>
      </w:r>
      <w:r w:rsidR="008B1F26" w:rsidRPr="00F47FC7">
        <w:rPr>
          <w:rFonts w:ascii="Arial" w:hAnsi="Arial" w:cs="Arial"/>
          <w:spacing w:val="-6"/>
        </w:rPr>
        <w:t xml:space="preserve"> </w:t>
      </w:r>
      <w:r w:rsidR="008B1F26" w:rsidRPr="00F47FC7">
        <w:rPr>
          <w:rFonts w:ascii="Arial" w:hAnsi="Arial" w:cs="Arial"/>
        </w:rPr>
        <w:t>for</w:t>
      </w:r>
      <w:r w:rsidR="008B1F26" w:rsidRPr="00F47FC7">
        <w:rPr>
          <w:rFonts w:ascii="Arial" w:hAnsi="Arial" w:cs="Arial"/>
          <w:spacing w:val="-4"/>
        </w:rPr>
        <w:t xml:space="preserve"> </w:t>
      </w:r>
      <w:r w:rsidR="008B1F26" w:rsidRPr="00F47FC7">
        <w:rPr>
          <w:rFonts w:ascii="Arial" w:hAnsi="Arial" w:cs="Arial"/>
        </w:rPr>
        <w:t>the</w:t>
      </w:r>
      <w:r w:rsidR="008B1F26" w:rsidRPr="00F47FC7">
        <w:rPr>
          <w:rFonts w:ascii="Arial" w:hAnsi="Arial" w:cs="Arial"/>
          <w:spacing w:val="-1"/>
        </w:rPr>
        <w:t xml:space="preserve"> </w:t>
      </w:r>
      <w:r w:rsidR="008B1F26" w:rsidRPr="00F47FC7">
        <w:rPr>
          <w:rFonts w:ascii="Arial" w:hAnsi="Arial" w:cs="Arial"/>
        </w:rPr>
        <w:t>implementation</w:t>
      </w:r>
      <w:r w:rsidR="008B1F26" w:rsidRPr="00F47FC7">
        <w:rPr>
          <w:rFonts w:ascii="Arial" w:hAnsi="Arial" w:cs="Arial"/>
          <w:spacing w:val="-4"/>
        </w:rPr>
        <w:t xml:space="preserve"> </w:t>
      </w:r>
      <w:r w:rsidR="008B1F26" w:rsidRPr="00F47FC7">
        <w:rPr>
          <w:rFonts w:ascii="Arial" w:hAnsi="Arial" w:cs="Arial"/>
        </w:rPr>
        <w:t>and</w:t>
      </w:r>
      <w:r w:rsidR="008B1F26" w:rsidRPr="00F47FC7">
        <w:rPr>
          <w:rFonts w:ascii="Arial" w:hAnsi="Arial" w:cs="Arial"/>
          <w:spacing w:val="-4"/>
        </w:rPr>
        <w:t xml:space="preserve"> </w:t>
      </w:r>
      <w:r w:rsidR="008B1F26" w:rsidRPr="00F47FC7">
        <w:rPr>
          <w:rFonts w:ascii="Arial" w:hAnsi="Arial" w:cs="Arial"/>
        </w:rPr>
        <w:t>delivery</w:t>
      </w:r>
      <w:r w:rsidR="008B1F26" w:rsidRPr="00F47FC7">
        <w:rPr>
          <w:rFonts w:ascii="Arial" w:hAnsi="Arial" w:cs="Arial"/>
          <w:spacing w:val="-4"/>
        </w:rPr>
        <w:t xml:space="preserve"> </w:t>
      </w:r>
      <w:r w:rsidR="008B1F26" w:rsidRPr="00F47FC7">
        <w:rPr>
          <w:rFonts w:ascii="Arial" w:hAnsi="Arial" w:cs="Arial"/>
        </w:rPr>
        <w:t xml:space="preserve">of health </w:t>
      </w:r>
      <w:r w:rsidR="00F47FC7">
        <w:rPr>
          <w:rFonts w:ascii="Arial" w:hAnsi="Arial" w:cs="Arial"/>
        </w:rPr>
        <w:t>and</w:t>
      </w:r>
      <w:r w:rsidR="008B1F26" w:rsidRPr="00F47FC7">
        <w:rPr>
          <w:rFonts w:ascii="Arial" w:hAnsi="Arial" w:cs="Arial"/>
          <w:spacing w:val="-6"/>
        </w:rPr>
        <w:t xml:space="preserve"> </w:t>
      </w:r>
      <w:r w:rsidR="008B1F26" w:rsidRPr="00F47FC7">
        <w:rPr>
          <w:rFonts w:ascii="Arial" w:hAnsi="Arial" w:cs="Arial"/>
        </w:rPr>
        <w:t>safety</w:t>
      </w:r>
      <w:r w:rsidR="008B1F26" w:rsidRPr="00F47FC7">
        <w:rPr>
          <w:rFonts w:ascii="Arial" w:hAnsi="Arial" w:cs="Arial"/>
          <w:spacing w:val="-4"/>
        </w:rPr>
        <w:t xml:space="preserve"> </w:t>
      </w:r>
      <w:r w:rsidR="008B1F26" w:rsidRPr="00F47FC7">
        <w:rPr>
          <w:rFonts w:ascii="Arial" w:hAnsi="Arial" w:cs="Arial"/>
        </w:rPr>
        <w:t>processes</w:t>
      </w:r>
      <w:r w:rsidR="008B1F26" w:rsidRPr="00F47FC7">
        <w:rPr>
          <w:rFonts w:ascii="Arial" w:hAnsi="Arial" w:cs="Arial"/>
          <w:spacing w:val="-3"/>
        </w:rPr>
        <w:t xml:space="preserve"> </w:t>
      </w:r>
      <w:r w:rsidR="008B1F26" w:rsidRPr="00F47FC7">
        <w:rPr>
          <w:rFonts w:ascii="Arial" w:hAnsi="Arial" w:cs="Arial"/>
        </w:rPr>
        <w:t>and</w:t>
      </w:r>
      <w:r w:rsidR="008B1F26" w:rsidRPr="00F47FC7">
        <w:rPr>
          <w:rFonts w:ascii="Arial" w:hAnsi="Arial" w:cs="Arial"/>
          <w:spacing w:val="-4"/>
        </w:rPr>
        <w:t xml:space="preserve"> </w:t>
      </w:r>
      <w:r w:rsidR="008B1F26" w:rsidRPr="00F47FC7">
        <w:rPr>
          <w:rFonts w:ascii="Arial" w:hAnsi="Arial" w:cs="Arial"/>
        </w:rPr>
        <w:t>procedures</w:t>
      </w:r>
      <w:r w:rsidR="008B1F26" w:rsidRPr="00F47FC7">
        <w:rPr>
          <w:rFonts w:ascii="Arial" w:hAnsi="Arial" w:cs="Arial"/>
          <w:spacing w:val="-3"/>
        </w:rPr>
        <w:t xml:space="preserve"> </w:t>
      </w:r>
      <w:r w:rsidR="008B1F26" w:rsidRPr="00F47FC7">
        <w:rPr>
          <w:rFonts w:ascii="Arial" w:hAnsi="Arial" w:cs="Arial"/>
        </w:rPr>
        <w:t>across the site, including first aid provision.</w:t>
      </w:r>
    </w:p>
    <w:p w14:paraId="39AC5E4B" w14:textId="77777777" w:rsidR="00C13F4F" w:rsidRPr="00F47FC7" w:rsidRDefault="00C13F4F" w:rsidP="00F47FC7">
      <w:pPr>
        <w:pStyle w:val="ListParagraph"/>
        <w:spacing w:after="0" w:line="240" w:lineRule="auto"/>
        <w:jc w:val="both"/>
        <w:rPr>
          <w:rFonts w:ascii="Arial" w:hAnsi="Arial" w:cs="Arial"/>
        </w:rPr>
      </w:pPr>
    </w:p>
    <w:p w14:paraId="6D2436D0" w14:textId="44BB9AD9" w:rsidR="00843EC5" w:rsidRPr="00F47FC7" w:rsidRDefault="00C13F4F" w:rsidP="00F47FC7">
      <w:pPr>
        <w:pStyle w:val="ListParagraph"/>
        <w:widowControl w:val="0"/>
        <w:numPr>
          <w:ilvl w:val="0"/>
          <w:numId w:val="30"/>
        </w:numPr>
        <w:tabs>
          <w:tab w:val="left" w:pos="860"/>
        </w:tabs>
        <w:autoSpaceDE w:val="0"/>
        <w:autoSpaceDN w:val="0"/>
        <w:spacing w:after="0" w:line="240" w:lineRule="auto"/>
        <w:ind w:left="851" w:hanging="425"/>
        <w:contextualSpacing w:val="0"/>
        <w:jc w:val="both"/>
        <w:rPr>
          <w:rFonts w:ascii="Arial" w:hAnsi="Arial" w:cs="Arial"/>
        </w:rPr>
      </w:pPr>
      <w:r w:rsidRPr="00F47FC7">
        <w:rPr>
          <w:rFonts w:ascii="Arial" w:hAnsi="Arial" w:cs="Arial"/>
        </w:rPr>
        <w:t xml:space="preserve">To </w:t>
      </w:r>
      <w:r w:rsidR="00547A15" w:rsidRPr="00F47FC7">
        <w:rPr>
          <w:rFonts w:ascii="Arial" w:hAnsi="Arial" w:cs="Arial"/>
        </w:rPr>
        <w:t>ensure that all</w:t>
      </w:r>
      <w:r w:rsidR="00E930EA" w:rsidRPr="00F47FC7">
        <w:rPr>
          <w:rFonts w:ascii="Arial" w:hAnsi="Arial" w:cs="Arial"/>
        </w:rPr>
        <w:t xml:space="preserve"> areas of the visitor experience</w:t>
      </w:r>
      <w:r w:rsidR="001B70B7" w:rsidRPr="00F47FC7">
        <w:rPr>
          <w:rFonts w:ascii="Arial" w:hAnsi="Arial" w:cs="Arial"/>
        </w:rPr>
        <w:t xml:space="preserve"> </w:t>
      </w:r>
      <w:r w:rsidR="009A0E4C" w:rsidRPr="00F47FC7">
        <w:rPr>
          <w:rFonts w:ascii="Arial" w:hAnsi="Arial" w:cs="Arial"/>
        </w:rPr>
        <w:t xml:space="preserve">are </w:t>
      </w:r>
      <w:r w:rsidR="000879B2" w:rsidRPr="00F47FC7">
        <w:rPr>
          <w:rFonts w:ascii="Arial" w:hAnsi="Arial" w:cs="Arial"/>
        </w:rPr>
        <w:t xml:space="preserve">presented to and </w:t>
      </w:r>
      <w:r w:rsidR="009A0E4C" w:rsidRPr="00F47FC7">
        <w:rPr>
          <w:rFonts w:ascii="Arial" w:hAnsi="Arial" w:cs="Arial"/>
        </w:rPr>
        <w:t>working as per the agreed requirements</w:t>
      </w:r>
      <w:r w:rsidR="000879B2" w:rsidRPr="00F47FC7">
        <w:rPr>
          <w:rFonts w:ascii="Arial" w:hAnsi="Arial" w:cs="Arial"/>
        </w:rPr>
        <w:t>.</w:t>
      </w:r>
      <w:r w:rsidR="009A0E4C" w:rsidRPr="00F47FC7">
        <w:rPr>
          <w:rFonts w:ascii="Arial" w:hAnsi="Arial" w:cs="Arial"/>
        </w:rPr>
        <w:t xml:space="preserve"> </w:t>
      </w:r>
      <w:r w:rsidR="000879B2" w:rsidRPr="00F47FC7">
        <w:rPr>
          <w:rFonts w:ascii="Arial" w:hAnsi="Arial" w:cs="Arial"/>
        </w:rPr>
        <w:t>T</w:t>
      </w:r>
      <w:r w:rsidR="009A0E4C" w:rsidRPr="00F47FC7">
        <w:rPr>
          <w:rFonts w:ascii="Arial" w:hAnsi="Arial" w:cs="Arial"/>
        </w:rPr>
        <w:t xml:space="preserve">hese </w:t>
      </w:r>
      <w:r w:rsidR="001B70B7" w:rsidRPr="00F47FC7">
        <w:rPr>
          <w:rFonts w:ascii="Arial" w:hAnsi="Arial" w:cs="Arial"/>
        </w:rPr>
        <w:t>includ</w:t>
      </w:r>
      <w:r w:rsidR="009A0E4C" w:rsidRPr="00F47FC7">
        <w:rPr>
          <w:rFonts w:ascii="Arial" w:hAnsi="Arial" w:cs="Arial"/>
        </w:rPr>
        <w:t>e</w:t>
      </w:r>
      <w:r w:rsidR="001B70B7" w:rsidRPr="00F47FC7">
        <w:rPr>
          <w:rFonts w:ascii="Arial" w:hAnsi="Arial" w:cs="Arial"/>
        </w:rPr>
        <w:t xml:space="preserve"> but </w:t>
      </w:r>
      <w:r w:rsidR="009A0E4C" w:rsidRPr="00F47FC7">
        <w:rPr>
          <w:rFonts w:ascii="Arial" w:hAnsi="Arial" w:cs="Arial"/>
        </w:rPr>
        <w:t xml:space="preserve">are </w:t>
      </w:r>
      <w:r w:rsidR="001B70B7" w:rsidRPr="00F47FC7">
        <w:rPr>
          <w:rFonts w:ascii="Arial" w:hAnsi="Arial" w:cs="Arial"/>
        </w:rPr>
        <w:t xml:space="preserve">not limited </w:t>
      </w:r>
      <w:proofErr w:type="gramStart"/>
      <w:r w:rsidR="001B70B7" w:rsidRPr="00F47FC7">
        <w:rPr>
          <w:rFonts w:ascii="Arial" w:hAnsi="Arial" w:cs="Arial"/>
        </w:rPr>
        <w:t>to</w:t>
      </w:r>
      <w:r w:rsidR="00843EC5" w:rsidRPr="00F47FC7">
        <w:rPr>
          <w:rFonts w:ascii="Arial" w:hAnsi="Arial" w:cs="Arial"/>
        </w:rPr>
        <w:t>;</w:t>
      </w:r>
      <w:proofErr w:type="gramEnd"/>
    </w:p>
    <w:p w14:paraId="2157C951" w14:textId="77777777" w:rsidR="00843EC5" w:rsidRPr="00F47FC7" w:rsidRDefault="00843EC5" w:rsidP="00F47FC7">
      <w:pPr>
        <w:pStyle w:val="ListParagraph"/>
        <w:spacing w:after="0" w:line="240" w:lineRule="auto"/>
        <w:jc w:val="both"/>
        <w:rPr>
          <w:rFonts w:ascii="Arial" w:hAnsi="Arial" w:cs="Arial"/>
        </w:rPr>
      </w:pPr>
    </w:p>
    <w:p w14:paraId="1E1FDAA8" w14:textId="77777777" w:rsidR="00843EC5" w:rsidRPr="00F47FC7" w:rsidRDefault="00843EC5" w:rsidP="00F47FC7">
      <w:pPr>
        <w:pStyle w:val="ListParagraph"/>
        <w:widowControl w:val="0"/>
        <w:numPr>
          <w:ilvl w:val="1"/>
          <w:numId w:val="30"/>
        </w:numPr>
        <w:tabs>
          <w:tab w:val="left" w:pos="860"/>
        </w:tabs>
        <w:autoSpaceDE w:val="0"/>
        <w:autoSpaceDN w:val="0"/>
        <w:spacing w:after="0" w:line="240" w:lineRule="auto"/>
        <w:contextualSpacing w:val="0"/>
        <w:jc w:val="both"/>
        <w:rPr>
          <w:rFonts w:ascii="Arial" w:hAnsi="Arial" w:cs="Arial"/>
        </w:rPr>
      </w:pPr>
      <w:r w:rsidRPr="00F47FC7">
        <w:rPr>
          <w:rFonts w:ascii="Arial" w:hAnsi="Arial" w:cs="Arial"/>
        </w:rPr>
        <w:t>Audio Guides</w:t>
      </w:r>
    </w:p>
    <w:p w14:paraId="63A94026" w14:textId="77777777" w:rsidR="0045116F" w:rsidRPr="00F47FC7" w:rsidRDefault="0045116F" w:rsidP="00F47FC7">
      <w:pPr>
        <w:pStyle w:val="ListParagraph"/>
        <w:widowControl w:val="0"/>
        <w:numPr>
          <w:ilvl w:val="1"/>
          <w:numId w:val="30"/>
        </w:numPr>
        <w:tabs>
          <w:tab w:val="left" w:pos="860"/>
        </w:tabs>
        <w:autoSpaceDE w:val="0"/>
        <w:autoSpaceDN w:val="0"/>
        <w:spacing w:after="0" w:line="240" w:lineRule="auto"/>
        <w:contextualSpacing w:val="0"/>
        <w:jc w:val="both"/>
        <w:rPr>
          <w:rFonts w:ascii="Arial" w:hAnsi="Arial" w:cs="Arial"/>
        </w:rPr>
      </w:pPr>
      <w:r w:rsidRPr="00F47FC7">
        <w:rPr>
          <w:rFonts w:ascii="Arial" w:hAnsi="Arial" w:cs="Arial"/>
        </w:rPr>
        <w:t>AV Systems</w:t>
      </w:r>
    </w:p>
    <w:p w14:paraId="22780012" w14:textId="12E1A433" w:rsidR="007D525C" w:rsidRPr="00F47FC7" w:rsidRDefault="007D525C" w:rsidP="00F47FC7">
      <w:pPr>
        <w:pStyle w:val="ListParagraph"/>
        <w:widowControl w:val="0"/>
        <w:numPr>
          <w:ilvl w:val="1"/>
          <w:numId w:val="30"/>
        </w:numPr>
        <w:tabs>
          <w:tab w:val="left" w:pos="860"/>
        </w:tabs>
        <w:autoSpaceDE w:val="0"/>
        <w:autoSpaceDN w:val="0"/>
        <w:spacing w:after="0" w:line="240" w:lineRule="auto"/>
        <w:contextualSpacing w:val="0"/>
        <w:jc w:val="both"/>
        <w:rPr>
          <w:rFonts w:ascii="Arial" w:hAnsi="Arial" w:cs="Arial"/>
        </w:rPr>
      </w:pPr>
      <w:r w:rsidRPr="00F47FC7">
        <w:rPr>
          <w:rFonts w:ascii="Arial" w:hAnsi="Arial" w:cs="Arial"/>
        </w:rPr>
        <w:t>Displays and object presentations</w:t>
      </w:r>
    </w:p>
    <w:p w14:paraId="197BE70F" w14:textId="77777777" w:rsidR="0045116F" w:rsidRPr="00F47FC7" w:rsidRDefault="0045116F" w:rsidP="00F47FC7">
      <w:pPr>
        <w:pStyle w:val="ListParagraph"/>
        <w:widowControl w:val="0"/>
        <w:numPr>
          <w:ilvl w:val="1"/>
          <w:numId w:val="30"/>
        </w:numPr>
        <w:tabs>
          <w:tab w:val="left" w:pos="860"/>
        </w:tabs>
        <w:autoSpaceDE w:val="0"/>
        <w:autoSpaceDN w:val="0"/>
        <w:spacing w:after="0" w:line="240" w:lineRule="auto"/>
        <w:contextualSpacing w:val="0"/>
        <w:jc w:val="both"/>
        <w:rPr>
          <w:rFonts w:ascii="Arial" w:hAnsi="Arial" w:cs="Arial"/>
        </w:rPr>
      </w:pPr>
      <w:r w:rsidRPr="00F47FC7">
        <w:rPr>
          <w:rFonts w:ascii="Arial" w:hAnsi="Arial" w:cs="Arial"/>
        </w:rPr>
        <w:t>Lighting</w:t>
      </w:r>
    </w:p>
    <w:p w14:paraId="11834959" w14:textId="25861740" w:rsidR="00410A67" w:rsidRPr="00F47FC7" w:rsidRDefault="0045116F" w:rsidP="00F47FC7">
      <w:pPr>
        <w:pStyle w:val="ListParagraph"/>
        <w:widowControl w:val="0"/>
        <w:numPr>
          <w:ilvl w:val="1"/>
          <w:numId w:val="30"/>
        </w:numPr>
        <w:tabs>
          <w:tab w:val="left" w:pos="860"/>
        </w:tabs>
        <w:autoSpaceDE w:val="0"/>
        <w:autoSpaceDN w:val="0"/>
        <w:spacing w:after="0" w:line="240" w:lineRule="auto"/>
        <w:contextualSpacing w:val="0"/>
        <w:jc w:val="both"/>
        <w:rPr>
          <w:rFonts w:ascii="Arial" w:hAnsi="Arial" w:cs="Arial"/>
        </w:rPr>
      </w:pPr>
      <w:r w:rsidRPr="00F47FC7">
        <w:rPr>
          <w:rFonts w:ascii="Arial" w:hAnsi="Arial" w:cs="Arial"/>
        </w:rPr>
        <w:t>Emergency Systems</w:t>
      </w:r>
    </w:p>
    <w:p w14:paraId="3092FB3B" w14:textId="65E61592" w:rsidR="00410A67" w:rsidRPr="00F47FC7" w:rsidRDefault="00410A67" w:rsidP="00F47FC7">
      <w:pPr>
        <w:pStyle w:val="ListParagraph"/>
        <w:widowControl w:val="0"/>
        <w:numPr>
          <w:ilvl w:val="1"/>
          <w:numId w:val="30"/>
        </w:numPr>
        <w:tabs>
          <w:tab w:val="left" w:pos="860"/>
        </w:tabs>
        <w:autoSpaceDE w:val="0"/>
        <w:autoSpaceDN w:val="0"/>
        <w:spacing w:after="0" w:line="240" w:lineRule="auto"/>
        <w:contextualSpacing w:val="0"/>
        <w:jc w:val="both"/>
        <w:rPr>
          <w:rFonts w:ascii="Arial" w:hAnsi="Arial" w:cs="Arial"/>
        </w:rPr>
      </w:pPr>
      <w:r w:rsidRPr="00F47FC7">
        <w:rPr>
          <w:rFonts w:ascii="Arial" w:hAnsi="Arial" w:cs="Arial"/>
        </w:rPr>
        <w:t>Lifts</w:t>
      </w:r>
    </w:p>
    <w:p w14:paraId="0FD76A2A" w14:textId="48FA1440" w:rsidR="00410A67" w:rsidRPr="00F47FC7" w:rsidRDefault="00410A67" w:rsidP="00F47FC7">
      <w:pPr>
        <w:pStyle w:val="ListParagraph"/>
        <w:widowControl w:val="0"/>
        <w:numPr>
          <w:ilvl w:val="1"/>
          <w:numId w:val="30"/>
        </w:numPr>
        <w:tabs>
          <w:tab w:val="left" w:pos="860"/>
        </w:tabs>
        <w:autoSpaceDE w:val="0"/>
        <w:autoSpaceDN w:val="0"/>
        <w:spacing w:after="0" w:line="240" w:lineRule="auto"/>
        <w:contextualSpacing w:val="0"/>
        <w:jc w:val="both"/>
        <w:rPr>
          <w:rFonts w:ascii="Arial" w:hAnsi="Arial" w:cs="Arial"/>
        </w:rPr>
      </w:pPr>
      <w:r w:rsidRPr="00F47FC7">
        <w:rPr>
          <w:rFonts w:ascii="Arial" w:hAnsi="Arial" w:cs="Arial"/>
        </w:rPr>
        <w:t>Toilet facilities</w:t>
      </w:r>
    </w:p>
    <w:p w14:paraId="4DE1988E" w14:textId="7E59ED35" w:rsidR="00412060" w:rsidRPr="00F47FC7" w:rsidRDefault="00412060" w:rsidP="00F47FC7">
      <w:pPr>
        <w:pStyle w:val="ListParagraph"/>
        <w:widowControl w:val="0"/>
        <w:numPr>
          <w:ilvl w:val="1"/>
          <w:numId w:val="30"/>
        </w:numPr>
        <w:tabs>
          <w:tab w:val="left" w:pos="860"/>
        </w:tabs>
        <w:autoSpaceDE w:val="0"/>
        <w:autoSpaceDN w:val="0"/>
        <w:spacing w:after="0" w:line="240" w:lineRule="auto"/>
        <w:contextualSpacing w:val="0"/>
        <w:jc w:val="both"/>
        <w:rPr>
          <w:rFonts w:ascii="Arial" w:hAnsi="Arial" w:cs="Arial"/>
        </w:rPr>
      </w:pPr>
      <w:r w:rsidRPr="00F47FC7">
        <w:rPr>
          <w:rFonts w:ascii="Arial" w:hAnsi="Arial" w:cs="Arial"/>
        </w:rPr>
        <w:t>Grounds and Gardens</w:t>
      </w:r>
    </w:p>
    <w:p w14:paraId="5C7C4D9C" w14:textId="77777777" w:rsidR="00857C0F" w:rsidRPr="00F47FC7" w:rsidRDefault="00857C0F" w:rsidP="00F47FC7">
      <w:pPr>
        <w:pStyle w:val="ListParagraph"/>
        <w:spacing w:after="0" w:line="240" w:lineRule="auto"/>
        <w:jc w:val="both"/>
        <w:rPr>
          <w:rFonts w:ascii="Arial" w:hAnsi="Arial" w:cs="Arial"/>
        </w:rPr>
      </w:pPr>
    </w:p>
    <w:p w14:paraId="27BA3DC7" w14:textId="77777777" w:rsidR="008B1F26" w:rsidRPr="00F47FC7" w:rsidRDefault="00857C0F" w:rsidP="00F47FC7">
      <w:pPr>
        <w:pStyle w:val="ListParagraph"/>
        <w:widowControl w:val="0"/>
        <w:numPr>
          <w:ilvl w:val="0"/>
          <w:numId w:val="30"/>
        </w:numPr>
        <w:tabs>
          <w:tab w:val="left" w:pos="860"/>
        </w:tabs>
        <w:autoSpaceDE w:val="0"/>
        <w:autoSpaceDN w:val="0"/>
        <w:spacing w:after="0" w:line="240" w:lineRule="auto"/>
        <w:ind w:left="851" w:hanging="425"/>
        <w:contextualSpacing w:val="0"/>
        <w:jc w:val="both"/>
        <w:rPr>
          <w:rFonts w:ascii="Arial" w:hAnsi="Arial" w:cs="Arial"/>
        </w:rPr>
      </w:pPr>
      <w:r w:rsidRPr="00F47FC7">
        <w:rPr>
          <w:rFonts w:ascii="Arial" w:hAnsi="Arial" w:cs="Arial"/>
        </w:rPr>
        <w:t>To a</w:t>
      </w:r>
      <w:r w:rsidR="008B1F26" w:rsidRPr="00F47FC7">
        <w:rPr>
          <w:rFonts w:ascii="Arial" w:hAnsi="Arial" w:cs="Arial"/>
        </w:rPr>
        <w:t>ssist</w:t>
      </w:r>
      <w:r w:rsidR="008B1F26" w:rsidRPr="00F47FC7">
        <w:rPr>
          <w:rFonts w:ascii="Arial" w:hAnsi="Arial" w:cs="Arial"/>
          <w:spacing w:val="-6"/>
        </w:rPr>
        <w:t xml:space="preserve"> </w:t>
      </w:r>
      <w:r w:rsidR="008B1F26" w:rsidRPr="00F47FC7">
        <w:rPr>
          <w:rFonts w:ascii="Arial" w:hAnsi="Arial" w:cs="Arial"/>
        </w:rPr>
        <w:t>with</w:t>
      </w:r>
      <w:r w:rsidR="008B1F26" w:rsidRPr="00F47FC7">
        <w:rPr>
          <w:rFonts w:ascii="Arial" w:hAnsi="Arial" w:cs="Arial"/>
          <w:spacing w:val="-1"/>
        </w:rPr>
        <w:t xml:space="preserve"> </w:t>
      </w:r>
      <w:r w:rsidR="008B1F26" w:rsidRPr="00F47FC7">
        <w:rPr>
          <w:rFonts w:ascii="Arial" w:hAnsi="Arial" w:cs="Arial"/>
        </w:rPr>
        <w:t>site</w:t>
      </w:r>
      <w:r w:rsidR="008B1F26" w:rsidRPr="00F47FC7">
        <w:rPr>
          <w:rFonts w:ascii="Arial" w:hAnsi="Arial" w:cs="Arial"/>
          <w:spacing w:val="-3"/>
        </w:rPr>
        <w:t xml:space="preserve"> </w:t>
      </w:r>
      <w:r w:rsidR="008B1F26" w:rsidRPr="00F47FC7">
        <w:rPr>
          <w:rFonts w:ascii="Arial" w:hAnsi="Arial" w:cs="Arial"/>
        </w:rPr>
        <w:t>security</w:t>
      </w:r>
      <w:r w:rsidR="008B1F26" w:rsidRPr="00F47FC7">
        <w:rPr>
          <w:rFonts w:ascii="Arial" w:hAnsi="Arial" w:cs="Arial"/>
          <w:spacing w:val="2"/>
        </w:rPr>
        <w:t xml:space="preserve"> </w:t>
      </w:r>
      <w:r w:rsidR="008B1F26" w:rsidRPr="00F47FC7">
        <w:rPr>
          <w:rFonts w:ascii="Arial" w:hAnsi="Arial" w:cs="Arial"/>
        </w:rPr>
        <w:t>matters</w:t>
      </w:r>
      <w:r w:rsidRPr="00F47FC7">
        <w:rPr>
          <w:rFonts w:ascii="Arial" w:hAnsi="Arial" w:cs="Arial"/>
        </w:rPr>
        <w:t xml:space="preserve">, including </w:t>
      </w:r>
      <w:r w:rsidR="008B1F26" w:rsidRPr="00F47FC7">
        <w:rPr>
          <w:rFonts w:ascii="Arial" w:hAnsi="Arial" w:cs="Arial"/>
        </w:rPr>
        <w:t>being</w:t>
      </w:r>
      <w:r w:rsidR="008B1F26" w:rsidRPr="00F47FC7">
        <w:rPr>
          <w:rFonts w:ascii="Arial" w:hAnsi="Arial" w:cs="Arial"/>
          <w:spacing w:val="-1"/>
        </w:rPr>
        <w:t xml:space="preserve"> </w:t>
      </w:r>
      <w:r w:rsidR="008B1F26" w:rsidRPr="00F47FC7">
        <w:rPr>
          <w:rFonts w:ascii="Arial" w:hAnsi="Arial" w:cs="Arial"/>
        </w:rPr>
        <w:t>part</w:t>
      </w:r>
      <w:r w:rsidR="008B1F26" w:rsidRPr="00F47FC7">
        <w:rPr>
          <w:rFonts w:ascii="Arial" w:hAnsi="Arial" w:cs="Arial"/>
          <w:spacing w:val="-3"/>
        </w:rPr>
        <w:t xml:space="preserve"> </w:t>
      </w:r>
      <w:r w:rsidR="008B1F26" w:rsidRPr="00F47FC7">
        <w:rPr>
          <w:rFonts w:ascii="Arial" w:hAnsi="Arial" w:cs="Arial"/>
        </w:rPr>
        <w:t>of</w:t>
      </w:r>
      <w:r w:rsidR="008B1F26" w:rsidRPr="00F47FC7">
        <w:rPr>
          <w:rFonts w:ascii="Arial" w:hAnsi="Arial" w:cs="Arial"/>
          <w:spacing w:val="-2"/>
        </w:rPr>
        <w:t xml:space="preserve"> </w:t>
      </w:r>
      <w:r w:rsidR="008B1F26" w:rsidRPr="00F47FC7">
        <w:rPr>
          <w:rFonts w:ascii="Arial" w:hAnsi="Arial" w:cs="Arial"/>
        </w:rPr>
        <w:t>the</w:t>
      </w:r>
      <w:r w:rsidR="008B1F26" w:rsidRPr="00F47FC7">
        <w:rPr>
          <w:rFonts w:ascii="Arial" w:hAnsi="Arial" w:cs="Arial"/>
          <w:spacing w:val="-3"/>
        </w:rPr>
        <w:t xml:space="preserve"> </w:t>
      </w:r>
      <w:r w:rsidR="008B1F26" w:rsidRPr="00F47FC7">
        <w:rPr>
          <w:rFonts w:ascii="Arial" w:hAnsi="Arial" w:cs="Arial"/>
        </w:rPr>
        <w:t>on-call</w:t>
      </w:r>
      <w:r w:rsidR="008B1F26" w:rsidRPr="00F47FC7">
        <w:rPr>
          <w:rFonts w:ascii="Arial" w:hAnsi="Arial" w:cs="Arial"/>
          <w:spacing w:val="-3"/>
        </w:rPr>
        <w:t xml:space="preserve"> </w:t>
      </w:r>
      <w:r w:rsidR="008B1F26" w:rsidRPr="00F47FC7">
        <w:rPr>
          <w:rFonts w:ascii="Arial" w:hAnsi="Arial" w:cs="Arial"/>
        </w:rPr>
        <w:t>rota</w:t>
      </w:r>
      <w:r w:rsidR="008B1F26" w:rsidRPr="00F47FC7">
        <w:rPr>
          <w:rFonts w:ascii="Arial" w:hAnsi="Arial" w:cs="Arial"/>
          <w:spacing w:val="-4"/>
        </w:rPr>
        <w:t xml:space="preserve"> </w:t>
      </w:r>
      <w:r w:rsidR="008B1F26" w:rsidRPr="00F47FC7">
        <w:rPr>
          <w:rFonts w:ascii="Arial" w:hAnsi="Arial" w:cs="Arial"/>
        </w:rPr>
        <w:t>for</w:t>
      </w:r>
      <w:r w:rsidR="008B1F26" w:rsidRPr="00F47FC7">
        <w:rPr>
          <w:rFonts w:ascii="Arial" w:hAnsi="Arial" w:cs="Arial"/>
          <w:spacing w:val="-1"/>
        </w:rPr>
        <w:t xml:space="preserve"> </w:t>
      </w:r>
      <w:r w:rsidR="008B1F26" w:rsidRPr="00F47FC7">
        <w:rPr>
          <w:rFonts w:ascii="Arial" w:hAnsi="Arial" w:cs="Arial"/>
        </w:rPr>
        <w:t>alarm</w:t>
      </w:r>
      <w:r w:rsidR="008B1F26" w:rsidRPr="00F47FC7">
        <w:rPr>
          <w:rFonts w:ascii="Arial" w:hAnsi="Arial" w:cs="Arial"/>
          <w:spacing w:val="2"/>
        </w:rPr>
        <w:t xml:space="preserve"> </w:t>
      </w:r>
      <w:r w:rsidR="008B1F26" w:rsidRPr="00F47FC7">
        <w:rPr>
          <w:rFonts w:ascii="Arial" w:hAnsi="Arial" w:cs="Arial"/>
          <w:spacing w:val="-2"/>
        </w:rPr>
        <w:t>activations.</w:t>
      </w:r>
    </w:p>
    <w:p w14:paraId="322E2DE2" w14:textId="77777777" w:rsidR="00F47FC7" w:rsidRPr="00F47FC7" w:rsidRDefault="00F47FC7" w:rsidP="00F47FC7">
      <w:pPr>
        <w:pStyle w:val="ListParagraph"/>
        <w:widowControl w:val="0"/>
        <w:tabs>
          <w:tab w:val="left" w:pos="860"/>
        </w:tabs>
        <w:autoSpaceDE w:val="0"/>
        <w:autoSpaceDN w:val="0"/>
        <w:spacing w:after="0" w:line="240" w:lineRule="auto"/>
        <w:ind w:left="851"/>
        <w:contextualSpacing w:val="0"/>
        <w:jc w:val="both"/>
        <w:rPr>
          <w:rFonts w:ascii="Arial" w:hAnsi="Arial" w:cs="Arial"/>
        </w:rPr>
      </w:pPr>
    </w:p>
    <w:p w14:paraId="2EE0C88C" w14:textId="4002B717" w:rsidR="009C12A4" w:rsidRDefault="008B1F26" w:rsidP="00F47FC7">
      <w:pPr>
        <w:pStyle w:val="ListParagraph"/>
        <w:widowControl w:val="0"/>
        <w:numPr>
          <w:ilvl w:val="0"/>
          <w:numId w:val="30"/>
        </w:numPr>
        <w:tabs>
          <w:tab w:val="left" w:pos="860"/>
        </w:tabs>
        <w:autoSpaceDE w:val="0"/>
        <w:autoSpaceDN w:val="0"/>
        <w:spacing w:after="0" w:line="240" w:lineRule="auto"/>
        <w:ind w:left="851" w:right="-1" w:hanging="425"/>
        <w:contextualSpacing w:val="0"/>
        <w:jc w:val="both"/>
        <w:rPr>
          <w:rFonts w:ascii="Arial" w:hAnsi="Arial" w:cs="Arial"/>
        </w:rPr>
      </w:pPr>
      <w:r w:rsidRPr="00F47FC7">
        <w:rPr>
          <w:rFonts w:ascii="Arial" w:hAnsi="Arial" w:cs="Arial"/>
        </w:rPr>
        <w:t>To</w:t>
      </w:r>
      <w:r w:rsidRPr="00F47FC7">
        <w:rPr>
          <w:rFonts w:ascii="Arial" w:hAnsi="Arial" w:cs="Arial"/>
          <w:spacing w:val="-3"/>
        </w:rPr>
        <w:t xml:space="preserve"> </w:t>
      </w:r>
      <w:r w:rsidRPr="00F47FC7">
        <w:rPr>
          <w:rFonts w:ascii="Arial" w:hAnsi="Arial" w:cs="Arial"/>
        </w:rPr>
        <w:t>manage</w:t>
      </w:r>
      <w:r w:rsidRPr="00F47FC7">
        <w:rPr>
          <w:rFonts w:ascii="Arial" w:hAnsi="Arial" w:cs="Arial"/>
          <w:spacing w:val="-5"/>
        </w:rPr>
        <w:t xml:space="preserve"> </w:t>
      </w:r>
      <w:r w:rsidR="00857C0F" w:rsidRPr="00F47FC7">
        <w:rPr>
          <w:rFonts w:ascii="Arial" w:hAnsi="Arial" w:cs="Arial"/>
          <w:spacing w:val="-5"/>
        </w:rPr>
        <w:t xml:space="preserve">quality </w:t>
      </w:r>
      <w:r w:rsidRPr="00F47FC7">
        <w:rPr>
          <w:rFonts w:ascii="Arial" w:hAnsi="Arial" w:cs="Arial"/>
        </w:rPr>
        <w:t>standards</w:t>
      </w:r>
      <w:r w:rsidRPr="00F47FC7">
        <w:rPr>
          <w:rFonts w:ascii="Arial" w:hAnsi="Arial" w:cs="Arial"/>
          <w:spacing w:val="-2"/>
        </w:rPr>
        <w:t xml:space="preserve"> </w:t>
      </w:r>
      <w:r w:rsidR="00857C0F" w:rsidRPr="00F47FC7">
        <w:rPr>
          <w:rFonts w:ascii="Arial" w:hAnsi="Arial" w:cs="Arial"/>
          <w:spacing w:val="-2"/>
        </w:rPr>
        <w:t xml:space="preserve">in the castle and gardens, </w:t>
      </w:r>
      <w:r w:rsidRPr="00F47FC7">
        <w:rPr>
          <w:rFonts w:ascii="Arial" w:hAnsi="Arial" w:cs="Arial"/>
        </w:rPr>
        <w:t>including</w:t>
      </w:r>
      <w:r w:rsidRPr="00F47FC7">
        <w:rPr>
          <w:rFonts w:ascii="Arial" w:hAnsi="Arial" w:cs="Arial"/>
          <w:spacing w:val="-3"/>
        </w:rPr>
        <w:t xml:space="preserve"> </w:t>
      </w:r>
      <w:r w:rsidRPr="00F47FC7">
        <w:rPr>
          <w:rFonts w:ascii="Arial" w:hAnsi="Arial" w:cs="Arial"/>
        </w:rPr>
        <w:t>site</w:t>
      </w:r>
      <w:r w:rsidRPr="00F47FC7">
        <w:rPr>
          <w:rFonts w:ascii="Arial" w:hAnsi="Arial" w:cs="Arial"/>
          <w:spacing w:val="-5"/>
        </w:rPr>
        <w:t xml:space="preserve"> </w:t>
      </w:r>
      <w:r w:rsidRPr="00F47FC7">
        <w:rPr>
          <w:rFonts w:ascii="Arial" w:hAnsi="Arial" w:cs="Arial"/>
        </w:rPr>
        <w:t>cleanliness,</w:t>
      </w:r>
      <w:r w:rsidRPr="00F47FC7">
        <w:rPr>
          <w:rFonts w:ascii="Arial" w:hAnsi="Arial" w:cs="Arial"/>
          <w:spacing w:val="-3"/>
        </w:rPr>
        <w:t xml:space="preserve"> </w:t>
      </w:r>
      <w:r w:rsidR="00F47FC7">
        <w:rPr>
          <w:rFonts w:ascii="Arial" w:hAnsi="Arial" w:cs="Arial"/>
          <w:spacing w:val="-3"/>
        </w:rPr>
        <w:t>s</w:t>
      </w:r>
      <w:r w:rsidRPr="00F47FC7">
        <w:rPr>
          <w:rFonts w:ascii="Arial" w:hAnsi="Arial" w:cs="Arial"/>
        </w:rPr>
        <w:t>ignage, health</w:t>
      </w:r>
      <w:r w:rsidRPr="00F47FC7">
        <w:rPr>
          <w:rFonts w:ascii="Arial" w:hAnsi="Arial" w:cs="Arial"/>
          <w:spacing w:val="-3"/>
        </w:rPr>
        <w:t xml:space="preserve"> </w:t>
      </w:r>
      <w:r w:rsidR="00F47FC7">
        <w:rPr>
          <w:rFonts w:ascii="Arial" w:hAnsi="Arial" w:cs="Arial"/>
        </w:rPr>
        <w:t>and</w:t>
      </w:r>
      <w:r w:rsidRPr="00F47FC7">
        <w:rPr>
          <w:rFonts w:ascii="Arial" w:hAnsi="Arial" w:cs="Arial"/>
          <w:spacing w:val="-5"/>
        </w:rPr>
        <w:t xml:space="preserve"> </w:t>
      </w:r>
      <w:r w:rsidRPr="00F47FC7">
        <w:rPr>
          <w:rFonts w:ascii="Arial" w:hAnsi="Arial" w:cs="Arial"/>
        </w:rPr>
        <w:t>safety</w:t>
      </w:r>
      <w:r w:rsidR="00F47FC7">
        <w:rPr>
          <w:rFonts w:ascii="Arial" w:hAnsi="Arial" w:cs="Arial"/>
        </w:rPr>
        <w:t>,</w:t>
      </w:r>
      <w:r w:rsidRPr="00F47FC7">
        <w:rPr>
          <w:rFonts w:ascii="Arial" w:hAnsi="Arial" w:cs="Arial"/>
          <w:spacing w:val="-3"/>
        </w:rPr>
        <w:t xml:space="preserve"> </w:t>
      </w:r>
      <w:r w:rsidRPr="00F47FC7">
        <w:rPr>
          <w:rFonts w:ascii="Arial" w:hAnsi="Arial" w:cs="Arial"/>
        </w:rPr>
        <w:t>and first aid provision.</w:t>
      </w:r>
    </w:p>
    <w:p w14:paraId="76C00DE8" w14:textId="77777777" w:rsidR="00F47FC7" w:rsidRPr="00F47FC7" w:rsidRDefault="00F47FC7" w:rsidP="00F47FC7">
      <w:pPr>
        <w:pStyle w:val="ListParagraph"/>
        <w:widowControl w:val="0"/>
        <w:tabs>
          <w:tab w:val="left" w:pos="860"/>
        </w:tabs>
        <w:autoSpaceDE w:val="0"/>
        <w:autoSpaceDN w:val="0"/>
        <w:spacing w:after="0" w:line="240" w:lineRule="auto"/>
        <w:ind w:left="0" w:right="674"/>
        <w:contextualSpacing w:val="0"/>
        <w:jc w:val="both"/>
        <w:rPr>
          <w:rFonts w:ascii="Arial" w:hAnsi="Arial" w:cs="Arial"/>
        </w:rPr>
      </w:pPr>
    </w:p>
    <w:p w14:paraId="67C5105C" w14:textId="03D804BE" w:rsidR="00BA6FC2" w:rsidRDefault="00BA6FC2" w:rsidP="00F47FC7">
      <w:pPr>
        <w:pStyle w:val="ListParagraph"/>
        <w:widowControl w:val="0"/>
        <w:numPr>
          <w:ilvl w:val="0"/>
          <w:numId w:val="30"/>
        </w:numPr>
        <w:tabs>
          <w:tab w:val="left" w:pos="860"/>
        </w:tabs>
        <w:autoSpaceDE w:val="0"/>
        <w:autoSpaceDN w:val="0"/>
        <w:spacing w:after="0" w:line="240" w:lineRule="auto"/>
        <w:ind w:left="851" w:right="-1" w:hanging="425"/>
        <w:contextualSpacing w:val="0"/>
        <w:jc w:val="both"/>
        <w:rPr>
          <w:rFonts w:ascii="Arial" w:hAnsi="Arial" w:cs="Arial"/>
        </w:rPr>
      </w:pPr>
      <w:r w:rsidRPr="00F47FC7">
        <w:rPr>
          <w:rFonts w:ascii="Arial" w:hAnsi="Arial" w:cs="Arial"/>
        </w:rPr>
        <w:t xml:space="preserve">To produce </w:t>
      </w:r>
      <w:r w:rsidR="007C5EFD" w:rsidRPr="00F47FC7">
        <w:rPr>
          <w:rFonts w:ascii="Arial" w:hAnsi="Arial" w:cs="Arial"/>
        </w:rPr>
        <w:t xml:space="preserve">scripts for each </w:t>
      </w:r>
      <w:r w:rsidR="00F47FC7" w:rsidRPr="00F47FC7">
        <w:rPr>
          <w:rFonts w:ascii="Arial" w:hAnsi="Arial" w:cs="Arial"/>
        </w:rPr>
        <w:t>visitor</w:t>
      </w:r>
      <w:r w:rsidR="007C5EFD" w:rsidRPr="00F47FC7">
        <w:rPr>
          <w:rFonts w:ascii="Arial" w:hAnsi="Arial" w:cs="Arial"/>
        </w:rPr>
        <w:t xml:space="preserve"> host location to ensure that the </w:t>
      </w:r>
      <w:r w:rsidR="00CE329E" w:rsidRPr="00F47FC7">
        <w:rPr>
          <w:rFonts w:ascii="Arial" w:hAnsi="Arial" w:cs="Arial"/>
        </w:rPr>
        <w:t xml:space="preserve">guest experience is </w:t>
      </w:r>
      <w:proofErr w:type="gramStart"/>
      <w:r w:rsidR="00CE329E" w:rsidRPr="00F47FC7">
        <w:rPr>
          <w:rFonts w:ascii="Arial" w:hAnsi="Arial" w:cs="Arial"/>
        </w:rPr>
        <w:lastRenderedPageBreak/>
        <w:t>maximised</w:t>
      </w:r>
      <w:proofErr w:type="gramEnd"/>
      <w:r w:rsidR="00CE329E" w:rsidRPr="00F47FC7">
        <w:rPr>
          <w:rFonts w:ascii="Arial" w:hAnsi="Arial" w:cs="Arial"/>
        </w:rPr>
        <w:t xml:space="preserve"> and interpretation remains accurate and on brand</w:t>
      </w:r>
    </w:p>
    <w:p w14:paraId="73625342" w14:textId="77777777" w:rsidR="00F47FC7" w:rsidRPr="00F47FC7" w:rsidRDefault="00F47FC7" w:rsidP="00F47FC7">
      <w:pPr>
        <w:pStyle w:val="ListParagraph"/>
        <w:widowControl w:val="0"/>
        <w:tabs>
          <w:tab w:val="left" w:pos="860"/>
        </w:tabs>
        <w:autoSpaceDE w:val="0"/>
        <w:autoSpaceDN w:val="0"/>
        <w:spacing w:after="0" w:line="240" w:lineRule="auto"/>
        <w:ind w:left="0" w:right="-1"/>
        <w:contextualSpacing w:val="0"/>
        <w:jc w:val="both"/>
        <w:rPr>
          <w:rFonts w:ascii="Arial" w:hAnsi="Arial" w:cs="Arial"/>
        </w:rPr>
      </w:pPr>
    </w:p>
    <w:p w14:paraId="03811576" w14:textId="09FEE659" w:rsidR="00F47FC7" w:rsidRDefault="00CE329E" w:rsidP="00F47FC7">
      <w:pPr>
        <w:pStyle w:val="ListParagraph"/>
        <w:widowControl w:val="0"/>
        <w:numPr>
          <w:ilvl w:val="0"/>
          <w:numId w:val="30"/>
        </w:numPr>
        <w:tabs>
          <w:tab w:val="left" w:pos="860"/>
        </w:tabs>
        <w:autoSpaceDE w:val="0"/>
        <w:autoSpaceDN w:val="0"/>
        <w:spacing w:after="0" w:line="240" w:lineRule="auto"/>
        <w:ind w:left="851" w:right="-1" w:hanging="425"/>
        <w:contextualSpacing w:val="0"/>
        <w:jc w:val="both"/>
        <w:rPr>
          <w:rFonts w:ascii="Arial" w:hAnsi="Arial" w:cs="Arial"/>
        </w:rPr>
      </w:pPr>
      <w:r w:rsidRPr="00F47FC7">
        <w:rPr>
          <w:rFonts w:ascii="Arial" w:hAnsi="Arial" w:cs="Arial"/>
        </w:rPr>
        <w:t xml:space="preserve">To </w:t>
      </w:r>
      <w:r w:rsidR="00063BAB" w:rsidRPr="00F47FC7">
        <w:rPr>
          <w:rFonts w:ascii="Arial" w:hAnsi="Arial" w:cs="Arial"/>
        </w:rPr>
        <w:t xml:space="preserve">manage the </w:t>
      </w:r>
      <w:r w:rsidRPr="00F47FC7">
        <w:rPr>
          <w:rFonts w:ascii="Arial" w:hAnsi="Arial" w:cs="Arial"/>
        </w:rPr>
        <w:t>produc</w:t>
      </w:r>
      <w:r w:rsidR="00063BAB" w:rsidRPr="00F47FC7">
        <w:rPr>
          <w:rFonts w:ascii="Arial" w:hAnsi="Arial" w:cs="Arial"/>
        </w:rPr>
        <w:t>tion of</w:t>
      </w:r>
      <w:r w:rsidRPr="00F47FC7">
        <w:rPr>
          <w:rFonts w:ascii="Arial" w:hAnsi="Arial" w:cs="Arial"/>
        </w:rPr>
        <w:t xml:space="preserve"> a series of enhanced </w:t>
      </w:r>
      <w:r w:rsidR="00063BAB" w:rsidRPr="00F47FC7">
        <w:rPr>
          <w:rFonts w:ascii="Arial" w:hAnsi="Arial" w:cs="Arial"/>
        </w:rPr>
        <w:t>bespoke tours</w:t>
      </w:r>
      <w:r w:rsidR="00A63722" w:rsidRPr="00F47FC7">
        <w:rPr>
          <w:rFonts w:ascii="Arial" w:hAnsi="Arial" w:cs="Arial"/>
        </w:rPr>
        <w:t xml:space="preserve"> offering upsell opportunities </w:t>
      </w:r>
      <w:r w:rsidR="00601BB8" w:rsidRPr="00F47FC7">
        <w:rPr>
          <w:rFonts w:ascii="Arial" w:hAnsi="Arial" w:cs="Arial"/>
        </w:rPr>
        <w:t>to individuals and groups alike.</w:t>
      </w:r>
    </w:p>
    <w:p w14:paraId="71E52905" w14:textId="77777777" w:rsidR="00F47FC7" w:rsidRPr="00F47FC7" w:rsidRDefault="00F47FC7" w:rsidP="00F47FC7">
      <w:pPr>
        <w:pStyle w:val="ListParagraph"/>
        <w:widowControl w:val="0"/>
        <w:tabs>
          <w:tab w:val="left" w:pos="860"/>
        </w:tabs>
        <w:autoSpaceDE w:val="0"/>
        <w:autoSpaceDN w:val="0"/>
        <w:spacing w:after="0" w:line="240" w:lineRule="auto"/>
        <w:ind w:left="426" w:right="674"/>
        <w:contextualSpacing w:val="0"/>
        <w:jc w:val="both"/>
        <w:rPr>
          <w:rFonts w:ascii="Arial" w:hAnsi="Arial" w:cs="Arial"/>
        </w:rPr>
      </w:pPr>
    </w:p>
    <w:p w14:paraId="71DE80EF" w14:textId="77777777" w:rsidR="008B1F26" w:rsidRPr="00F47FC7" w:rsidRDefault="00857C0F" w:rsidP="00F47FC7">
      <w:pPr>
        <w:pStyle w:val="ListParagraph"/>
        <w:widowControl w:val="0"/>
        <w:numPr>
          <w:ilvl w:val="0"/>
          <w:numId w:val="30"/>
        </w:numPr>
        <w:tabs>
          <w:tab w:val="left" w:pos="860"/>
        </w:tabs>
        <w:autoSpaceDE w:val="0"/>
        <w:autoSpaceDN w:val="0"/>
        <w:spacing w:after="0" w:line="240" w:lineRule="auto"/>
        <w:ind w:left="851" w:right="-1" w:hanging="425"/>
        <w:contextualSpacing w:val="0"/>
        <w:jc w:val="both"/>
        <w:rPr>
          <w:rFonts w:ascii="Arial" w:hAnsi="Arial" w:cs="Arial"/>
        </w:rPr>
      </w:pPr>
      <w:r w:rsidRPr="00F47FC7">
        <w:rPr>
          <w:rFonts w:ascii="Arial" w:hAnsi="Arial" w:cs="Arial"/>
        </w:rPr>
        <w:t>To be r</w:t>
      </w:r>
      <w:r w:rsidR="008B1F26" w:rsidRPr="00F47FC7">
        <w:rPr>
          <w:rFonts w:ascii="Arial" w:hAnsi="Arial" w:cs="Arial"/>
        </w:rPr>
        <w:t>esponsible</w:t>
      </w:r>
      <w:r w:rsidR="008B1F26" w:rsidRPr="00F47FC7">
        <w:rPr>
          <w:rFonts w:ascii="Arial" w:hAnsi="Arial" w:cs="Arial"/>
          <w:spacing w:val="-6"/>
        </w:rPr>
        <w:t xml:space="preserve"> </w:t>
      </w:r>
      <w:r w:rsidR="008B1F26" w:rsidRPr="00F47FC7">
        <w:rPr>
          <w:rFonts w:ascii="Arial" w:hAnsi="Arial" w:cs="Arial"/>
        </w:rPr>
        <w:t>for</w:t>
      </w:r>
      <w:r w:rsidR="008B1F26" w:rsidRPr="00F47FC7">
        <w:rPr>
          <w:rFonts w:ascii="Arial" w:hAnsi="Arial" w:cs="Arial"/>
          <w:spacing w:val="-4"/>
        </w:rPr>
        <w:t xml:space="preserve"> </w:t>
      </w:r>
      <w:r w:rsidR="008B1F26" w:rsidRPr="00F47FC7">
        <w:rPr>
          <w:rFonts w:ascii="Arial" w:hAnsi="Arial" w:cs="Arial"/>
        </w:rPr>
        <w:t>quality</w:t>
      </w:r>
      <w:r w:rsidR="008B1F26" w:rsidRPr="00F47FC7">
        <w:rPr>
          <w:rFonts w:ascii="Arial" w:hAnsi="Arial" w:cs="Arial"/>
          <w:spacing w:val="-4"/>
        </w:rPr>
        <w:t xml:space="preserve"> </w:t>
      </w:r>
      <w:r w:rsidR="008B1F26" w:rsidRPr="00F47FC7">
        <w:rPr>
          <w:rFonts w:ascii="Arial" w:hAnsi="Arial" w:cs="Arial"/>
        </w:rPr>
        <w:t>of</w:t>
      </w:r>
      <w:r w:rsidR="008B1F26" w:rsidRPr="00F47FC7">
        <w:rPr>
          <w:rFonts w:ascii="Arial" w:hAnsi="Arial" w:cs="Arial"/>
          <w:spacing w:val="-4"/>
        </w:rPr>
        <w:t xml:space="preserve"> </w:t>
      </w:r>
      <w:r w:rsidR="008B1F26" w:rsidRPr="00F47FC7">
        <w:rPr>
          <w:rFonts w:ascii="Arial" w:hAnsi="Arial" w:cs="Arial"/>
        </w:rPr>
        <w:t>standards</w:t>
      </w:r>
      <w:r w:rsidR="008B1F26" w:rsidRPr="00F47FC7">
        <w:rPr>
          <w:rFonts w:ascii="Arial" w:hAnsi="Arial" w:cs="Arial"/>
          <w:spacing w:val="-1"/>
        </w:rPr>
        <w:t xml:space="preserve"> </w:t>
      </w:r>
      <w:r w:rsidR="008B1F26" w:rsidRPr="00F47FC7">
        <w:rPr>
          <w:rFonts w:ascii="Arial" w:hAnsi="Arial" w:cs="Arial"/>
        </w:rPr>
        <w:t>across</w:t>
      </w:r>
      <w:r w:rsidR="008B1F26" w:rsidRPr="00F47FC7">
        <w:rPr>
          <w:rFonts w:ascii="Arial" w:hAnsi="Arial" w:cs="Arial"/>
          <w:spacing w:val="-3"/>
        </w:rPr>
        <w:t xml:space="preserve"> </w:t>
      </w:r>
      <w:r w:rsidR="008B1F26" w:rsidRPr="00F47FC7">
        <w:rPr>
          <w:rFonts w:ascii="Arial" w:hAnsi="Arial" w:cs="Arial"/>
        </w:rPr>
        <w:t>the</w:t>
      </w:r>
      <w:r w:rsidR="008B1F26" w:rsidRPr="00F47FC7">
        <w:rPr>
          <w:rFonts w:ascii="Arial" w:hAnsi="Arial" w:cs="Arial"/>
          <w:spacing w:val="-6"/>
        </w:rPr>
        <w:t xml:space="preserve"> </w:t>
      </w:r>
      <w:r w:rsidR="008B1F26" w:rsidRPr="00F47FC7">
        <w:rPr>
          <w:rFonts w:ascii="Arial" w:hAnsi="Arial" w:cs="Arial"/>
        </w:rPr>
        <w:t>visitor</w:t>
      </w:r>
      <w:r w:rsidR="008B1F26" w:rsidRPr="00F47FC7">
        <w:rPr>
          <w:rFonts w:ascii="Arial" w:hAnsi="Arial" w:cs="Arial"/>
          <w:spacing w:val="-2"/>
        </w:rPr>
        <w:t xml:space="preserve"> </w:t>
      </w:r>
      <w:r w:rsidR="008B1F26" w:rsidRPr="00F47FC7">
        <w:rPr>
          <w:rFonts w:ascii="Arial" w:hAnsi="Arial" w:cs="Arial"/>
        </w:rPr>
        <w:t>experience</w:t>
      </w:r>
      <w:r w:rsidR="008B1F26" w:rsidRPr="00F47FC7">
        <w:rPr>
          <w:rFonts w:ascii="Arial" w:hAnsi="Arial" w:cs="Arial"/>
          <w:spacing w:val="-5"/>
        </w:rPr>
        <w:t xml:space="preserve"> </w:t>
      </w:r>
      <w:r w:rsidR="008B1F26" w:rsidRPr="00F47FC7">
        <w:rPr>
          <w:rFonts w:ascii="Arial" w:hAnsi="Arial" w:cs="Arial"/>
        </w:rPr>
        <w:t>including</w:t>
      </w:r>
      <w:r w:rsidR="008B1F26" w:rsidRPr="00F47FC7">
        <w:rPr>
          <w:rFonts w:ascii="Arial" w:hAnsi="Arial" w:cs="Arial"/>
          <w:spacing w:val="-4"/>
        </w:rPr>
        <w:t xml:space="preserve"> </w:t>
      </w:r>
      <w:r w:rsidR="008B1F26" w:rsidRPr="00F47FC7">
        <w:rPr>
          <w:rFonts w:ascii="Arial" w:hAnsi="Arial" w:cs="Arial"/>
        </w:rPr>
        <w:t>liaising</w:t>
      </w:r>
      <w:r w:rsidR="008B1F26" w:rsidRPr="00F47FC7">
        <w:rPr>
          <w:rFonts w:ascii="Arial" w:hAnsi="Arial" w:cs="Arial"/>
          <w:spacing w:val="-4"/>
        </w:rPr>
        <w:t xml:space="preserve"> </w:t>
      </w:r>
      <w:r w:rsidR="008B1F26" w:rsidRPr="00F47FC7">
        <w:rPr>
          <w:rFonts w:ascii="Arial" w:hAnsi="Arial" w:cs="Arial"/>
        </w:rPr>
        <w:t xml:space="preserve">for assessments with </w:t>
      </w:r>
      <w:r w:rsidRPr="00F47FC7">
        <w:rPr>
          <w:rFonts w:ascii="Arial" w:hAnsi="Arial" w:cs="Arial"/>
        </w:rPr>
        <w:t xml:space="preserve">ASVA </w:t>
      </w:r>
      <w:r w:rsidR="008B1F26" w:rsidRPr="00F47FC7">
        <w:rPr>
          <w:rFonts w:ascii="Arial" w:hAnsi="Arial" w:cs="Arial"/>
        </w:rPr>
        <w:t>and Green Tourism.</w:t>
      </w:r>
    </w:p>
    <w:p w14:paraId="00055334" w14:textId="77777777" w:rsidR="00857C0F" w:rsidRPr="00F47FC7" w:rsidRDefault="00857C0F" w:rsidP="00F47FC7">
      <w:pPr>
        <w:pStyle w:val="ListParagraph"/>
        <w:spacing w:after="0" w:line="240" w:lineRule="auto"/>
        <w:jc w:val="both"/>
        <w:rPr>
          <w:rFonts w:ascii="Arial" w:hAnsi="Arial" w:cs="Arial"/>
        </w:rPr>
      </w:pPr>
    </w:p>
    <w:p w14:paraId="5DC10148" w14:textId="77777777" w:rsidR="008B1F26" w:rsidRPr="00F47FC7" w:rsidRDefault="00857C0F" w:rsidP="00F47FC7">
      <w:pPr>
        <w:pStyle w:val="ListParagraph"/>
        <w:widowControl w:val="0"/>
        <w:numPr>
          <w:ilvl w:val="0"/>
          <w:numId w:val="30"/>
        </w:numPr>
        <w:tabs>
          <w:tab w:val="left" w:pos="860"/>
        </w:tabs>
        <w:autoSpaceDE w:val="0"/>
        <w:autoSpaceDN w:val="0"/>
        <w:spacing w:after="0" w:line="240" w:lineRule="auto"/>
        <w:ind w:left="426" w:firstLine="0"/>
        <w:contextualSpacing w:val="0"/>
        <w:jc w:val="both"/>
        <w:rPr>
          <w:rFonts w:ascii="Arial" w:hAnsi="Arial" w:cs="Arial"/>
        </w:rPr>
      </w:pPr>
      <w:r w:rsidRPr="00F47FC7">
        <w:rPr>
          <w:rFonts w:ascii="Arial" w:hAnsi="Arial" w:cs="Arial"/>
        </w:rPr>
        <w:t>To be responsible for the day</w:t>
      </w:r>
      <w:r w:rsidRPr="00F47FC7">
        <w:rPr>
          <w:rFonts w:ascii="Arial" w:hAnsi="Arial" w:cs="Arial"/>
          <w:spacing w:val="-4"/>
        </w:rPr>
        <w:t>-to-day</w:t>
      </w:r>
      <w:r w:rsidR="008B1F26" w:rsidRPr="00F47FC7">
        <w:rPr>
          <w:rFonts w:ascii="Arial" w:hAnsi="Arial" w:cs="Arial"/>
          <w:spacing w:val="-1"/>
        </w:rPr>
        <w:t xml:space="preserve"> </w:t>
      </w:r>
      <w:r w:rsidR="008B1F26" w:rsidRPr="00F47FC7">
        <w:rPr>
          <w:rFonts w:ascii="Arial" w:hAnsi="Arial" w:cs="Arial"/>
        </w:rPr>
        <w:t>management</w:t>
      </w:r>
      <w:r w:rsidR="008B1F26" w:rsidRPr="00F47FC7">
        <w:rPr>
          <w:rFonts w:ascii="Arial" w:hAnsi="Arial" w:cs="Arial"/>
          <w:spacing w:val="-4"/>
        </w:rPr>
        <w:t xml:space="preserve"> </w:t>
      </w:r>
      <w:r w:rsidR="008B1F26" w:rsidRPr="00F47FC7">
        <w:rPr>
          <w:rFonts w:ascii="Arial" w:hAnsi="Arial" w:cs="Arial"/>
        </w:rPr>
        <w:t>of</w:t>
      </w:r>
      <w:r w:rsidR="008B1F26" w:rsidRPr="00F47FC7">
        <w:rPr>
          <w:rFonts w:ascii="Arial" w:hAnsi="Arial" w:cs="Arial"/>
          <w:spacing w:val="-2"/>
        </w:rPr>
        <w:t xml:space="preserve"> </w:t>
      </w:r>
      <w:r w:rsidR="008B1F26" w:rsidRPr="00F47FC7">
        <w:rPr>
          <w:rFonts w:ascii="Arial" w:hAnsi="Arial" w:cs="Arial"/>
        </w:rPr>
        <w:t>the</w:t>
      </w:r>
      <w:r w:rsidR="008B1F26" w:rsidRPr="00F47FC7">
        <w:rPr>
          <w:rFonts w:ascii="Arial" w:hAnsi="Arial" w:cs="Arial"/>
          <w:spacing w:val="-3"/>
        </w:rPr>
        <w:t xml:space="preserve"> </w:t>
      </w:r>
      <w:r w:rsidRPr="00F47FC7">
        <w:rPr>
          <w:rFonts w:ascii="Arial" w:hAnsi="Arial" w:cs="Arial"/>
          <w:spacing w:val="-3"/>
        </w:rPr>
        <w:t>v</w:t>
      </w:r>
      <w:r w:rsidR="008B1F26" w:rsidRPr="00F47FC7">
        <w:rPr>
          <w:rFonts w:ascii="Arial" w:hAnsi="Arial" w:cs="Arial"/>
        </w:rPr>
        <w:t>isitor</w:t>
      </w:r>
      <w:r w:rsidR="008B1F26" w:rsidRPr="00F47FC7">
        <w:rPr>
          <w:rFonts w:ascii="Arial" w:hAnsi="Arial" w:cs="Arial"/>
          <w:spacing w:val="-2"/>
        </w:rPr>
        <w:t xml:space="preserve"> </w:t>
      </w:r>
      <w:r w:rsidRPr="00F47FC7">
        <w:rPr>
          <w:rFonts w:ascii="Arial" w:hAnsi="Arial" w:cs="Arial"/>
          <w:spacing w:val="-2"/>
        </w:rPr>
        <w:t>experience.</w:t>
      </w:r>
    </w:p>
    <w:p w14:paraId="505B1FA4" w14:textId="77777777" w:rsidR="00857C0F" w:rsidRPr="00F47FC7" w:rsidRDefault="00857C0F" w:rsidP="00F47FC7">
      <w:pPr>
        <w:pStyle w:val="ListParagraph"/>
        <w:widowControl w:val="0"/>
        <w:tabs>
          <w:tab w:val="left" w:pos="860"/>
        </w:tabs>
        <w:autoSpaceDE w:val="0"/>
        <w:autoSpaceDN w:val="0"/>
        <w:spacing w:after="0" w:line="240" w:lineRule="auto"/>
        <w:ind w:left="426"/>
        <w:contextualSpacing w:val="0"/>
        <w:jc w:val="both"/>
        <w:rPr>
          <w:rFonts w:ascii="Arial" w:hAnsi="Arial" w:cs="Arial"/>
        </w:rPr>
      </w:pPr>
    </w:p>
    <w:p w14:paraId="52D9B36A" w14:textId="77777777" w:rsidR="008B1F26" w:rsidRPr="00F47FC7" w:rsidRDefault="00857C0F" w:rsidP="00F47FC7">
      <w:pPr>
        <w:pStyle w:val="ListParagraph"/>
        <w:widowControl w:val="0"/>
        <w:numPr>
          <w:ilvl w:val="0"/>
          <w:numId w:val="30"/>
        </w:numPr>
        <w:tabs>
          <w:tab w:val="left" w:pos="860"/>
        </w:tabs>
        <w:autoSpaceDE w:val="0"/>
        <w:autoSpaceDN w:val="0"/>
        <w:spacing w:after="0" w:line="240" w:lineRule="auto"/>
        <w:ind w:left="426" w:firstLine="0"/>
        <w:contextualSpacing w:val="0"/>
        <w:jc w:val="both"/>
        <w:rPr>
          <w:rFonts w:ascii="Arial" w:hAnsi="Arial" w:cs="Arial"/>
        </w:rPr>
      </w:pPr>
      <w:r w:rsidRPr="00F47FC7">
        <w:rPr>
          <w:rFonts w:ascii="Arial" w:hAnsi="Arial" w:cs="Arial"/>
        </w:rPr>
        <w:t>To a</w:t>
      </w:r>
      <w:r w:rsidR="008B1F26" w:rsidRPr="00F47FC7">
        <w:rPr>
          <w:rFonts w:ascii="Arial" w:hAnsi="Arial" w:cs="Arial"/>
        </w:rPr>
        <w:t>ssist</w:t>
      </w:r>
      <w:r w:rsidR="008B1F26" w:rsidRPr="00F47FC7">
        <w:rPr>
          <w:rFonts w:ascii="Arial" w:hAnsi="Arial" w:cs="Arial"/>
          <w:spacing w:val="-6"/>
        </w:rPr>
        <w:t xml:space="preserve"> </w:t>
      </w:r>
      <w:r w:rsidR="008B1F26" w:rsidRPr="00F47FC7">
        <w:rPr>
          <w:rFonts w:ascii="Arial" w:hAnsi="Arial" w:cs="Arial"/>
        </w:rPr>
        <w:t>in</w:t>
      </w:r>
      <w:r w:rsidR="008B1F26" w:rsidRPr="00F47FC7">
        <w:rPr>
          <w:rFonts w:ascii="Arial" w:hAnsi="Arial" w:cs="Arial"/>
          <w:spacing w:val="-2"/>
        </w:rPr>
        <w:t xml:space="preserve"> </w:t>
      </w:r>
      <w:r w:rsidR="008B1F26" w:rsidRPr="00F47FC7">
        <w:rPr>
          <w:rFonts w:ascii="Arial" w:hAnsi="Arial" w:cs="Arial"/>
        </w:rPr>
        <w:t>the</w:t>
      </w:r>
      <w:r w:rsidR="008B1F26" w:rsidRPr="00F47FC7">
        <w:rPr>
          <w:rFonts w:ascii="Arial" w:hAnsi="Arial" w:cs="Arial"/>
          <w:spacing w:val="-4"/>
        </w:rPr>
        <w:t xml:space="preserve"> </w:t>
      </w:r>
      <w:r w:rsidR="008B1F26" w:rsidRPr="00F47FC7">
        <w:rPr>
          <w:rFonts w:ascii="Arial" w:hAnsi="Arial" w:cs="Arial"/>
        </w:rPr>
        <w:t>management</w:t>
      </w:r>
      <w:r w:rsidR="008B1F26" w:rsidRPr="00F47FC7">
        <w:rPr>
          <w:rFonts w:ascii="Arial" w:hAnsi="Arial" w:cs="Arial"/>
          <w:spacing w:val="-4"/>
        </w:rPr>
        <w:t xml:space="preserve"> </w:t>
      </w:r>
      <w:r w:rsidR="008B1F26" w:rsidRPr="00F47FC7">
        <w:rPr>
          <w:rFonts w:ascii="Arial" w:hAnsi="Arial" w:cs="Arial"/>
        </w:rPr>
        <w:t>of</w:t>
      </w:r>
      <w:r w:rsidR="008B1F26" w:rsidRPr="00F47FC7">
        <w:rPr>
          <w:rFonts w:ascii="Arial" w:hAnsi="Arial" w:cs="Arial"/>
          <w:spacing w:val="-2"/>
        </w:rPr>
        <w:t xml:space="preserve"> </w:t>
      </w:r>
      <w:r w:rsidR="008B1F26" w:rsidRPr="00F47FC7">
        <w:rPr>
          <w:rFonts w:ascii="Arial" w:hAnsi="Arial" w:cs="Arial"/>
        </w:rPr>
        <w:t>events</w:t>
      </w:r>
      <w:r w:rsidR="008B1F26" w:rsidRPr="00F47FC7">
        <w:rPr>
          <w:rFonts w:ascii="Arial" w:hAnsi="Arial" w:cs="Arial"/>
          <w:spacing w:val="3"/>
        </w:rPr>
        <w:t xml:space="preserve"> </w:t>
      </w:r>
      <w:r w:rsidR="008B1F26" w:rsidRPr="00F47FC7">
        <w:rPr>
          <w:rFonts w:ascii="Arial" w:hAnsi="Arial" w:cs="Arial"/>
        </w:rPr>
        <w:t>across</w:t>
      </w:r>
      <w:r w:rsidR="008B1F26" w:rsidRPr="00F47FC7">
        <w:rPr>
          <w:rFonts w:ascii="Arial" w:hAnsi="Arial" w:cs="Arial"/>
          <w:spacing w:val="-1"/>
        </w:rPr>
        <w:t xml:space="preserve"> </w:t>
      </w:r>
      <w:r w:rsidR="008B1F26" w:rsidRPr="00F47FC7">
        <w:rPr>
          <w:rFonts w:ascii="Arial" w:hAnsi="Arial" w:cs="Arial"/>
        </w:rPr>
        <w:t>the</w:t>
      </w:r>
      <w:r w:rsidR="008B1F26" w:rsidRPr="00F47FC7">
        <w:rPr>
          <w:rFonts w:ascii="Arial" w:hAnsi="Arial" w:cs="Arial"/>
          <w:spacing w:val="-4"/>
        </w:rPr>
        <w:t xml:space="preserve"> </w:t>
      </w:r>
      <w:r w:rsidR="008B1F26" w:rsidRPr="00F47FC7">
        <w:rPr>
          <w:rFonts w:ascii="Arial" w:hAnsi="Arial" w:cs="Arial"/>
        </w:rPr>
        <w:t>site</w:t>
      </w:r>
      <w:r w:rsidR="008B1F26" w:rsidRPr="00F47FC7">
        <w:rPr>
          <w:rFonts w:ascii="Arial" w:hAnsi="Arial" w:cs="Arial"/>
          <w:spacing w:val="1"/>
        </w:rPr>
        <w:t xml:space="preserve"> </w:t>
      </w:r>
      <w:r w:rsidR="008B1F26" w:rsidRPr="00F47FC7">
        <w:rPr>
          <w:rFonts w:ascii="Arial" w:hAnsi="Arial" w:cs="Arial"/>
        </w:rPr>
        <w:t>in</w:t>
      </w:r>
      <w:r w:rsidR="008B1F26" w:rsidRPr="00F47FC7">
        <w:rPr>
          <w:rFonts w:ascii="Arial" w:hAnsi="Arial" w:cs="Arial"/>
          <w:spacing w:val="1"/>
        </w:rPr>
        <w:t xml:space="preserve"> </w:t>
      </w:r>
      <w:r w:rsidR="008B1F26" w:rsidRPr="00F47FC7">
        <w:rPr>
          <w:rFonts w:ascii="Arial" w:hAnsi="Arial" w:cs="Arial"/>
        </w:rPr>
        <w:t>all</w:t>
      </w:r>
      <w:r w:rsidR="008B1F26" w:rsidRPr="00F47FC7">
        <w:rPr>
          <w:rFonts w:ascii="Arial" w:hAnsi="Arial" w:cs="Arial"/>
          <w:spacing w:val="-3"/>
        </w:rPr>
        <w:t xml:space="preserve"> </w:t>
      </w:r>
      <w:r w:rsidR="008B1F26" w:rsidRPr="00F47FC7">
        <w:rPr>
          <w:rFonts w:ascii="Arial" w:hAnsi="Arial" w:cs="Arial"/>
          <w:spacing w:val="-2"/>
        </w:rPr>
        <w:t>areas</w:t>
      </w:r>
      <w:r w:rsidRPr="00F47FC7">
        <w:rPr>
          <w:rFonts w:ascii="Arial" w:hAnsi="Arial" w:cs="Arial"/>
          <w:spacing w:val="-2"/>
        </w:rPr>
        <w:t>.</w:t>
      </w:r>
    </w:p>
    <w:p w14:paraId="04C4C560" w14:textId="77777777" w:rsidR="00857C0F" w:rsidRPr="00F47FC7" w:rsidRDefault="00857C0F" w:rsidP="00F47FC7">
      <w:pPr>
        <w:pStyle w:val="ListParagraph"/>
        <w:widowControl w:val="0"/>
        <w:tabs>
          <w:tab w:val="left" w:pos="860"/>
        </w:tabs>
        <w:autoSpaceDE w:val="0"/>
        <w:autoSpaceDN w:val="0"/>
        <w:spacing w:after="0" w:line="240" w:lineRule="auto"/>
        <w:ind w:left="0"/>
        <w:contextualSpacing w:val="0"/>
        <w:jc w:val="both"/>
        <w:rPr>
          <w:rFonts w:ascii="Arial" w:hAnsi="Arial" w:cs="Arial"/>
        </w:rPr>
      </w:pPr>
    </w:p>
    <w:p w14:paraId="0BD49B84" w14:textId="2B01F0AC" w:rsidR="008B1F26" w:rsidRPr="00F47FC7" w:rsidRDefault="00857C0F" w:rsidP="00F47FC7">
      <w:pPr>
        <w:pStyle w:val="ListParagraph"/>
        <w:widowControl w:val="0"/>
        <w:numPr>
          <w:ilvl w:val="0"/>
          <w:numId w:val="30"/>
        </w:numPr>
        <w:tabs>
          <w:tab w:val="left" w:pos="860"/>
        </w:tabs>
        <w:autoSpaceDE w:val="0"/>
        <w:autoSpaceDN w:val="0"/>
        <w:spacing w:after="0" w:line="240" w:lineRule="auto"/>
        <w:ind w:left="851" w:hanging="425"/>
        <w:contextualSpacing w:val="0"/>
        <w:jc w:val="both"/>
        <w:rPr>
          <w:rFonts w:ascii="Arial" w:hAnsi="Arial" w:cs="Arial"/>
        </w:rPr>
      </w:pPr>
      <w:r w:rsidRPr="00F47FC7">
        <w:rPr>
          <w:rFonts w:ascii="Arial" w:hAnsi="Arial" w:cs="Arial"/>
        </w:rPr>
        <w:t>To undertake the management of and</w:t>
      </w:r>
      <w:r w:rsidR="008B1F26" w:rsidRPr="00F47FC7">
        <w:rPr>
          <w:rFonts w:ascii="Arial" w:hAnsi="Arial" w:cs="Arial"/>
          <w:spacing w:val="-2"/>
        </w:rPr>
        <w:t xml:space="preserve"> </w:t>
      </w:r>
      <w:r w:rsidR="008B1F26" w:rsidRPr="00F47FC7">
        <w:rPr>
          <w:rFonts w:ascii="Arial" w:hAnsi="Arial" w:cs="Arial"/>
        </w:rPr>
        <w:t>problem</w:t>
      </w:r>
      <w:r w:rsidR="008B1F26" w:rsidRPr="00F47FC7">
        <w:rPr>
          <w:rFonts w:ascii="Arial" w:hAnsi="Arial" w:cs="Arial"/>
          <w:spacing w:val="-3"/>
        </w:rPr>
        <w:t xml:space="preserve"> </w:t>
      </w:r>
      <w:r w:rsidR="008B1F26" w:rsidRPr="00F47FC7">
        <w:rPr>
          <w:rFonts w:ascii="Arial" w:hAnsi="Arial" w:cs="Arial"/>
        </w:rPr>
        <w:t>solving</w:t>
      </w:r>
      <w:r w:rsidR="008B1F26" w:rsidRPr="00F47FC7">
        <w:rPr>
          <w:rFonts w:ascii="Arial" w:hAnsi="Arial" w:cs="Arial"/>
          <w:spacing w:val="3"/>
        </w:rPr>
        <w:t xml:space="preserve"> </w:t>
      </w:r>
      <w:r w:rsidRPr="00F47FC7">
        <w:rPr>
          <w:rFonts w:ascii="Arial" w:hAnsi="Arial" w:cs="Arial"/>
          <w:spacing w:val="3"/>
        </w:rPr>
        <w:t xml:space="preserve">of the </w:t>
      </w:r>
      <w:r w:rsidR="008B1F26" w:rsidRPr="00F47FC7">
        <w:rPr>
          <w:rFonts w:ascii="Arial" w:hAnsi="Arial" w:cs="Arial"/>
        </w:rPr>
        <w:t>onsite</w:t>
      </w:r>
      <w:r w:rsidR="008B1F26" w:rsidRPr="00F47FC7">
        <w:rPr>
          <w:rFonts w:ascii="Arial" w:hAnsi="Arial" w:cs="Arial"/>
          <w:spacing w:val="-3"/>
        </w:rPr>
        <w:t xml:space="preserve"> </w:t>
      </w:r>
      <w:r w:rsidR="008B1F26" w:rsidRPr="00F47FC7">
        <w:rPr>
          <w:rFonts w:ascii="Arial" w:hAnsi="Arial" w:cs="Arial"/>
        </w:rPr>
        <w:t>systems</w:t>
      </w:r>
      <w:r w:rsidR="008B1F26" w:rsidRPr="00F47FC7">
        <w:rPr>
          <w:rFonts w:ascii="Arial" w:hAnsi="Arial" w:cs="Arial"/>
          <w:spacing w:val="7"/>
        </w:rPr>
        <w:t xml:space="preserve"> </w:t>
      </w:r>
      <w:r w:rsidR="008B1F26" w:rsidRPr="00F47FC7">
        <w:rPr>
          <w:rFonts w:ascii="Arial" w:hAnsi="Arial" w:cs="Arial"/>
        </w:rPr>
        <w:t xml:space="preserve">(EPOS </w:t>
      </w:r>
      <w:r w:rsidR="00F47FC7">
        <w:rPr>
          <w:rFonts w:ascii="Arial" w:hAnsi="Arial" w:cs="Arial"/>
        </w:rPr>
        <w:t xml:space="preserve">and </w:t>
      </w:r>
      <w:r w:rsidR="008B1F26" w:rsidRPr="00F47FC7">
        <w:rPr>
          <w:rFonts w:ascii="Arial" w:hAnsi="Arial" w:cs="Arial"/>
          <w:spacing w:val="-3"/>
        </w:rPr>
        <w:t xml:space="preserve"> </w:t>
      </w:r>
      <w:r w:rsidR="008B1F26" w:rsidRPr="00F47FC7">
        <w:rPr>
          <w:rFonts w:ascii="Arial" w:hAnsi="Arial" w:cs="Arial"/>
          <w:spacing w:val="-2"/>
        </w:rPr>
        <w:t>ticketing)</w:t>
      </w:r>
      <w:r w:rsidRPr="00F47FC7">
        <w:rPr>
          <w:rFonts w:ascii="Arial" w:hAnsi="Arial" w:cs="Arial"/>
          <w:spacing w:val="-2"/>
        </w:rPr>
        <w:t>.</w:t>
      </w:r>
    </w:p>
    <w:p w14:paraId="765ECDCC" w14:textId="77777777" w:rsidR="00857C0F" w:rsidRPr="00F47FC7" w:rsidRDefault="00857C0F" w:rsidP="00F47FC7">
      <w:pPr>
        <w:pStyle w:val="ListParagraph"/>
        <w:widowControl w:val="0"/>
        <w:tabs>
          <w:tab w:val="left" w:pos="860"/>
        </w:tabs>
        <w:autoSpaceDE w:val="0"/>
        <w:autoSpaceDN w:val="0"/>
        <w:spacing w:after="0" w:line="240" w:lineRule="auto"/>
        <w:ind w:left="0"/>
        <w:contextualSpacing w:val="0"/>
        <w:jc w:val="both"/>
        <w:rPr>
          <w:rFonts w:ascii="Arial" w:hAnsi="Arial" w:cs="Arial"/>
        </w:rPr>
      </w:pPr>
    </w:p>
    <w:p w14:paraId="2E0A09D1" w14:textId="77777777" w:rsidR="008B1F26" w:rsidRPr="00F47FC7" w:rsidRDefault="00857C0F" w:rsidP="00F47FC7">
      <w:pPr>
        <w:pStyle w:val="ListParagraph"/>
        <w:widowControl w:val="0"/>
        <w:numPr>
          <w:ilvl w:val="0"/>
          <w:numId w:val="30"/>
        </w:numPr>
        <w:tabs>
          <w:tab w:val="left" w:pos="860"/>
        </w:tabs>
        <w:autoSpaceDE w:val="0"/>
        <w:autoSpaceDN w:val="0"/>
        <w:spacing w:after="0" w:line="240" w:lineRule="auto"/>
        <w:ind w:left="426" w:firstLine="0"/>
        <w:contextualSpacing w:val="0"/>
        <w:jc w:val="both"/>
        <w:rPr>
          <w:rFonts w:ascii="Arial" w:hAnsi="Arial" w:cs="Arial"/>
        </w:rPr>
      </w:pPr>
      <w:r w:rsidRPr="00F47FC7">
        <w:rPr>
          <w:rFonts w:ascii="Arial" w:hAnsi="Arial" w:cs="Arial"/>
        </w:rPr>
        <w:t>To be r</w:t>
      </w:r>
      <w:r w:rsidR="008B1F26" w:rsidRPr="00F47FC7">
        <w:rPr>
          <w:rFonts w:ascii="Arial" w:hAnsi="Arial" w:cs="Arial"/>
        </w:rPr>
        <w:t>esponsible</w:t>
      </w:r>
      <w:r w:rsidR="008B1F26" w:rsidRPr="00F47FC7">
        <w:rPr>
          <w:rFonts w:ascii="Arial" w:hAnsi="Arial" w:cs="Arial"/>
          <w:spacing w:val="-6"/>
        </w:rPr>
        <w:t xml:space="preserve"> </w:t>
      </w:r>
      <w:r w:rsidR="008B1F26" w:rsidRPr="00F47FC7">
        <w:rPr>
          <w:rFonts w:ascii="Arial" w:hAnsi="Arial" w:cs="Arial"/>
        </w:rPr>
        <w:t>for</w:t>
      </w:r>
      <w:r w:rsidR="008B1F26" w:rsidRPr="00F47FC7">
        <w:rPr>
          <w:rFonts w:ascii="Arial" w:hAnsi="Arial" w:cs="Arial"/>
          <w:spacing w:val="-2"/>
        </w:rPr>
        <w:t xml:space="preserve"> </w:t>
      </w:r>
      <w:r w:rsidRPr="00F47FC7">
        <w:rPr>
          <w:rFonts w:ascii="Arial" w:hAnsi="Arial" w:cs="Arial"/>
          <w:spacing w:val="-2"/>
        </w:rPr>
        <w:t xml:space="preserve">the </w:t>
      </w:r>
      <w:r w:rsidR="008B1F26" w:rsidRPr="00F47FC7">
        <w:rPr>
          <w:rFonts w:ascii="Arial" w:hAnsi="Arial" w:cs="Arial"/>
        </w:rPr>
        <w:t>management</w:t>
      </w:r>
      <w:r w:rsidR="008B1F26" w:rsidRPr="00F47FC7">
        <w:rPr>
          <w:rFonts w:ascii="Arial" w:hAnsi="Arial" w:cs="Arial"/>
          <w:spacing w:val="-2"/>
        </w:rPr>
        <w:t xml:space="preserve"> </w:t>
      </w:r>
      <w:r w:rsidR="008B1F26" w:rsidRPr="00F47FC7">
        <w:rPr>
          <w:rFonts w:ascii="Arial" w:hAnsi="Arial" w:cs="Arial"/>
        </w:rPr>
        <w:t>of</w:t>
      </w:r>
      <w:r w:rsidR="008B1F26" w:rsidRPr="00F47FC7">
        <w:rPr>
          <w:rFonts w:ascii="Arial" w:hAnsi="Arial" w:cs="Arial"/>
          <w:spacing w:val="-2"/>
        </w:rPr>
        <w:t xml:space="preserve"> </w:t>
      </w:r>
      <w:r w:rsidR="008B1F26" w:rsidRPr="00F47FC7">
        <w:rPr>
          <w:rFonts w:ascii="Arial" w:hAnsi="Arial" w:cs="Arial"/>
        </w:rPr>
        <w:t>agreed</w:t>
      </w:r>
      <w:r w:rsidR="008B1F26" w:rsidRPr="00F47FC7">
        <w:rPr>
          <w:rFonts w:ascii="Arial" w:hAnsi="Arial" w:cs="Arial"/>
          <w:spacing w:val="-2"/>
        </w:rPr>
        <w:t xml:space="preserve"> </w:t>
      </w:r>
      <w:r w:rsidR="008B1F26" w:rsidRPr="00F47FC7">
        <w:rPr>
          <w:rFonts w:ascii="Arial" w:hAnsi="Arial" w:cs="Arial"/>
        </w:rPr>
        <w:t>budgets and</w:t>
      </w:r>
      <w:r w:rsidR="008B1F26" w:rsidRPr="00F47FC7">
        <w:rPr>
          <w:rFonts w:ascii="Arial" w:hAnsi="Arial" w:cs="Arial"/>
          <w:spacing w:val="2"/>
        </w:rPr>
        <w:t xml:space="preserve"> </w:t>
      </w:r>
      <w:r w:rsidR="008B1F26" w:rsidRPr="00F47FC7">
        <w:rPr>
          <w:rFonts w:ascii="Arial" w:hAnsi="Arial" w:cs="Arial"/>
        </w:rPr>
        <w:t>targets</w:t>
      </w:r>
      <w:r w:rsidR="008B1F26" w:rsidRPr="00F47FC7">
        <w:rPr>
          <w:rFonts w:ascii="Arial" w:hAnsi="Arial" w:cs="Arial"/>
          <w:spacing w:val="-1"/>
        </w:rPr>
        <w:t xml:space="preserve"> </w:t>
      </w:r>
      <w:r w:rsidR="008B1F26" w:rsidRPr="00F47FC7">
        <w:rPr>
          <w:rFonts w:ascii="Arial" w:hAnsi="Arial" w:cs="Arial"/>
        </w:rPr>
        <w:t>for</w:t>
      </w:r>
      <w:r w:rsidR="008B1F26" w:rsidRPr="00F47FC7">
        <w:rPr>
          <w:rFonts w:ascii="Arial" w:hAnsi="Arial" w:cs="Arial"/>
          <w:spacing w:val="-1"/>
        </w:rPr>
        <w:t xml:space="preserve"> </w:t>
      </w:r>
      <w:r w:rsidR="008B1F26" w:rsidRPr="00F47FC7">
        <w:rPr>
          <w:rFonts w:ascii="Arial" w:hAnsi="Arial" w:cs="Arial"/>
          <w:spacing w:val="-2"/>
        </w:rPr>
        <w:t>income.</w:t>
      </w:r>
    </w:p>
    <w:p w14:paraId="52275065" w14:textId="77777777" w:rsidR="00857C0F" w:rsidRPr="00F47FC7" w:rsidRDefault="00857C0F" w:rsidP="00F47FC7">
      <w:pPr>
        <w:pStyle w:val="ListParagraph"/>
        <w:widowControl w:val="0"/>
        <w:tabs>
          <w:tab w:val="left" w:pos="860"/>
        </w:tabs>
        <w:autoSpaceDE w:val="0"/>
        <w:autoSpaceDN w:val="0"/>
        <w:spacing w:after="0" w:line="240" w:lineRule="auto"/>
        <w:ind w:left="0"/>
        <w:contextualSpacing w:val="0"/>
        <w:jc w:val="both"/>
        <w:rPr>
          <w:rFonts w:ascii="Arial" w:hAnsi="Arial" w:cs="Arial"/>
        </w:rPr>
      </w:pPr>
    </w:p>
    <w:p w14:paraId="494418BE" w14:textId="77777777" w:rsidR="008B1F26" w:rsidRPr="00F47FC7" w:rsidRDefault="00857C0F" w:rsidP="00F47FC7">
      <w:pPr>
        <w:pStyle w:val="ListParagraph"/>
        <w:widowControl w:val="0"/>
        <w:numPr>
          <w:ilvl w:val="0"/>
          <w:numId w:val="30"/>
        </w:numPr>
        <w:tabs>
          <w:tab w:val="left" w:pos="860"/>
        </w:tabs>
        <w:autoSpaceDE w:val="0"/>
        <w:autoSpaceDN w:val="0"/>
        <w:spacing w:after="0" w:line="240" w:lineRule="auto"/>
        <w:ind w:left="426" w:firstLine="0"/>
        <w:contextualSpacing w:val="0"/>
        <w:jc w:val="both"/>
        <w:rPr>
          <w:rFonts w:ascii="Arial" w:hAnsi="Arial" w:cs="Arial"/>
        </w:rPr>
      </w:pPr>
      <w:r w:rsidRPr="00F47FC7">
        <w:rPr>
          <w:rFonts w:ascii="Arial" w:hAnsi="Arial" w:cs="Arial"/>
        </w:rPr>
        <w:t>To ensure effective r</w:t>
      </w:r>
      <w:r w:rsidR="008B1F26" w:rsidRPr="00F47FC7">
        <w:rPr>
          <w:rFonts w:ascii="Arial" w:hAnsi="Arial" w:cs="Arial"/>
        </w:rPr>
        <w:t>ecord</w:t>
      </w:r>
      <w:r w:rsidR="008B1F26" w:rsidRPr="00F47FC7">
        <w:rPr>
          <w:rFonts w:ascii="Arial" w:hAnsi="Arial" w:cs="Arial"/>
          <w:spacing w:val="-2"/>
        </w:rPr>
        <w:t xml:space="preserve"> </w:t>
      </w:r>
      <w:r w:rsidR="008B1F26" w:rsidRPr="00F47FC7">
        <w:rPr>
          <w:rFonts w:ascii="Arial" w:hAnsi="Arial" w:cs="Arial"/>
        </w:rPr>
        <w:t>keeping</w:t>
      </w:r>
      <w:r w:rsidR="008B1F26" w:rsidRPr="00F47FC7">
        <w:rPr>
          <w:rFonts w:ascii="Arial" w:hAnsi="Arial" w:cs="Arial"/>
          <w:spacing w:val="-2"/>
        </w:rPr>
        <w:t xml:space="preserve"> </w:t>
      </w:r>
      <w:r w:rsidR="008B1F26" w:rsidRPr="00F47FC7">
        <w:rPr>
          <w:rFonts w:ascii="Arial" w:hAnsi="Arial" w:cs="Arial"/>
        </w:rPr>
        <w:t>and</w:t>
      </w:r>
      <w:r w:rsidR="008B1F26" w:rsidRPr="00F47FC7">
        <w:rPr>
          <w:rFonts w:ascii="Arial" w:hAnsi="Arial" w:cs="Arial"/>
          <w:spacing w:val="-2"/>
        </w:rPr>
        <w:t xml:space="preserve"> </w:t>
      </w:r>
      <w:r w:rsidR="008B1F26" w:rsidRPr="00F47FC7">
        <w:rPr>
          <w:rFonts w:ascii="Arial" w:hAnsi="Arial" w:cs="Arial"/>
        </w:rPr>
        <w:t>analysis</w:t>
      </w:r>
      <w:r w:rsidR="008B1F26" w:rsidRPr="00F47FC7">
        <w:rPr>
          <w:rFonts w:ascii="Arial" w:hAnsi="Arial" w:cs="Arial"/>
          <w:spacing w:val="-1"/>
        </w:rPr>
        <w:t xml:space="preserve"> </w:t>
      </w:r>
      <w:r w:rsidR="008B1F26" w:rsidRPr="00F47FC7">
        <w:rPr>
          <w:rFonts w:ascii="Arial" w:hAnsi="Arial" w:cs="Arial"/>
        </w:rPr>
        <w:t>of</w:t>
      </w:r>
      <w:r w:rsidR="008B1F26" w:rsidRPr="00F47FC7">
        <w:rPr>
          <w:rFonts w:ascii="Arial" w:hAnsi="Arial" w:cs="Arial"/>
          <w:spacing w:val="-2"/>
        </w:rPr>
        <w:t xml:space="preserve"> data.</w:t>
      </w:r>
    </w:p>
    <w:p w14:paraId="547619FF" w14:textId="77777777" w:rsidR="002C3B23" w:rsidRPr="00F47FC7" w:rsidRDefault="002C3B23" w:rsidP="00F47FC7">
      <w:pPr>
        <w:pStyle w:val="ListParagraph"/>
        <w:spacing w:after="0" w:line="240" w:lineRule="auto"/>
        <w:jc w:val="both"/>
        <w:rPr>
          <w:rFonts w:ascii="Arial" w:hAnsi="Arial" w:cs="Arial"/>
        </w:rPr>
      </w:pPr>
    </w:p>
    <w:p w14:paraId="51D037D5" w14:textId="49435D13" w:rsidR="002C3B23" w:rsidRPr="00F47FC7" w:rsidRDefault="002C3B23" w:rsidP="00F47FC7">
      <w:pPr>
        <w:pStyle w:val="ListParagraph"/>
        <w:widowControl w:val="0"/>
        <w:numPr>
          <w:ilvl w:val="0"/>
          <w:numId w:val="30"/>
        </w:numPr>
        <w:tabs>
          <w:tab w:val="left" w:pos="709"/>
        </w:tabs>
        <w:autoSpaceDE w:val="0"/>
        <w:autoSpaceDN w:val="0"/>
        <w:spacing w:after="0" w:line="240" w:lineRule="auto"/>
        <w:ind w:left="851" w:right="-1" w:hanging="425"/>
        <w:contextualSpacing w:val="0"/>
        <w:jc w:val="both"/>
        <w:rPr>
          <w:rFonts w:ascii="Arial" w:hAnsi="Arial" w:cs="Arial"/>
        </w:rPr>
      </w:pPr>
      <w:r w:rsidRPr="00F47FC7">
        <w:rPr>
          <w:rFonts w:ascii="Arial" w:hAnsi="Arial" w:cs="Arial"/>
        </w:rPr>
        <w:t>To</w:t>
      </w:r>
      <w:r w:rsidRPr="00F47FC7">
        <w:rPr>
          <w:rFonts w:ascii="Arial" w:hAnsi="Arial" w:cs="Arial"/>
          <w:spacing w:val="-3"/>
        </w:rPr>
        <w:t xml:space="preserve"> </w:t>
      </w:r>
      <w:r w:rsidRPr="00F47FC7">
        <w:rPr>
          <w:rFonts w:ascii="Arial" w:hAnsi="Arial" w:cs="Arial"/>
        </w:rPr>
        <w:t>liaise</w:t>
      </w:r>
      <w:r w:rsidRPr="00F47FC7">
        <w:rPr>
          <w:rFonts w:ascii="Arial" w:hAnsi="Arial" w:cs="Arial"/>
          <w:spacing w:val="-4"/>
        </w:rPr>
        <w:t xml:space="preserve"> </w:t>
      </w:r>
      <w:r w:rsidRPr="00F47FC7">
        <w:rPr>
          <w:rFonts w:ascii="Arial" w:hAnsi="Arial" w:cs="Arial"/>
        </w:rPr>
        <w:t>with</w:t>
      </w:r>
      <w:r w:rsidRPr="00F47FC7">
        <w:rPr>
          <w:rFonts w:ascii="Arial" w:hAnsi="Arial" w:cs="Arial"/>
          <w:spacing w:val="-2"/>
        </w:rPr>
        <w:t xml:space="preserve"> </w:t>
      </w:r>
      <w:r w:rsidRPr="00F47FC7">
        <w:rPr>
          <w:rFonts w:ascii="Arial" w:hAnsi="Arial" w:cs="Arial"/>
        </w:rPr>
        <w:t>the</w:t>
      </w:r>
      <w:r w:rsidRPr="00F47FC7">
        <w:rPr>
          <w:rFonts w:ascii="Arial" w:hAnsi="Arial" w:cs="Arial"/>
          <w:spacing w:val="-4"/>
        </w:rPr>
        <w:t xml:space="preserve"> </w:t>
      </w:r>
      <w:r w:rsidR="00822F4C" w:rsidRPr="00F47FC7">
        <w:rPr>
          <w:rFonts w:ascii="Arial" w:hAnsi="Arial" w:cs="Arial"/>
          <w:spacing w:val="-4"/>
        </w:rPr>
        <w:t>Food and Beverage</w:t>
      </w:r>
      <w:r w:rsidRPr="00F47FC7">
        <w:rPr>
          <w:rFonts w:ascii="Arial" w:hAnsi="Arial" w:cs="Arial"/>
          <w:spacing w:val="-4"/>
        </w:rPr>
        <w:t xml:space="preserve"> and Retail </w:t>
      </w:r>
      <w:r w:rsidR="00822F4C" w:rsidRPr="00F47FC7">
        <w:rPr>
          <w:rFonts w:ascii="Arial" w:hAnsi="Arial" w:cs="Arial"/>
          <w:spacing w:val="-4"/>
        </w:rPr>
        <w:t xml:space="preserve">teams </w:t>
      </w:r>
      <w:r w:rsidRPr="00F47FC7">
        <w:rPr>
          <w:rFonts w:ascii="Arial" w:hAnsi="Arial" w:cs="Arial"/>
        </w:rPr>
        <w:t>over</w:t>
      </w:r>
      <w:r w:rsidRPr="00F47FC7">
        <w:rPr>
          <w:rFonts w:ascii="Arial" w:hAnsi="Arial" w:cs="Arial"/>
          <w:spacing w:val="-2"/>
        </w:rPr>
        <w:t xml:space="preserve"> </w:t>
      </w:r>
      <w:r w:rsidRPr="00F47FC7">
        <w:rPr>
          <w:rFonts w:ascii="Arial" w:hAnsi="Arial" w:cs="Arial"/>
        </w:rPr>
        <w:t>all</w:t>
      </w:r>
      <w:r w:rsidRPr="00F47FC7">
        <w:rPr>
          <w:rFonts w:ascii="Arial" w:hAnsi="Arial" w:cs="Arial"/>
          <w:spacing w:val="-4"/>
        </w:rPr>
        <w:t xml:space="preserve"> </w:t>
      </w:r>
      <w:r w:rsidRPr="00F47FC7">
        <w:rPr>
          <w:rFonts w:ascii="Arial" w:hAnsi="Arial" w:cs="Arial"/>
        </w:rPr>
        <w:t>matters</w:t>
      </w:r>
      <w:r w:rsidRPr="00F47FC7">
        <w:rPr>
          <w:rFonts w:ascii="Arial" w:hAnsi="Arial" w:cs="Arial"/>
          <w:spacing w:val="3"/>
        </w:rPr>
        <w:t xml:space="preserve"> </w:t>
      </w:r>
      <w:r w:rsidRPr="00F47FC7">
        <w:rPr>
          <w:rFonts w:ascii="Arial" w:hAnsi="Arial" w:cs="Arial"/>
        </w:rPr>
        <w:t>of</w:t>
      </w:r>
      <w:r w:rsidRPr="00F47FC7">
        <w:rPr>
          <w:rFonts w:ascii="Arial" w:hAnsi="Arial" w:cs="Arial"/>
          <w:spacing w:val="-2"/>
        </w:rPr>
        <w:t xml:space="preserve"> </w:t>
      </w:r>
      <w:r w:rsidRPr="00F47FC7">
        <w:rPr>
          <w:rFonts w:ascii="Arial" w:hAnsi="Arial" w:cs="Arial"/>
        </w:rPr>
        <w:t>standards</w:t>
      </w:r>
      <w:r w:rsidRPr="00F47FC7">
        <w:rPr>
          <w:rFonts w:ascii="Arial" w:hAnsi="Arial" w:cs="Arial"/>
          <w:spacing w:val="-1"/>
        </w:rPr>
        <w:t xml:space="preserve"> </w:t>
      </w:r>
      <w:r w:rsidRPr="00F47FC7">
        <w:rPr>
          <w:rFonts w:ascii="Arial" w:hAnsi="Arial" w:cs="Arial"/>
        </w:rPr>
        <w:t>and</w:t>
      </w:r>
      <w:r w:rsidRPr="00F47FC7">
        <w:rPr>
          <w:rFonts w:ascii="Arial" w:hAnsi="Arial" w:cs="Arial"/>
          <w:spacing w:val="-2"/>
        </w:rPr>
        <w:t xml:space="preserve"> service.</w:t>
      </w:r>
    </w:p>
    <w:p w14:paraId="3BFACB4F" w14:textId="77777777" w:rsidR="00822F4C" w:rsidRPr="00F47FC7" w:rsidRDefault="00822F4C" w:rsidP="00F47FC7">
      <w:pPr>
        <w:pStyle w:val="ListParagraph"/>
        <w:spacing w:after="0" w:line="240" w:lineRule="auto"/>
        <w:ind w:right="-1"/>
        <w:jc w:val="both"/>
        <w:rPr>
          <w:rFonts w:ascii="Arial" w:hAnsi="Arial" w:cs="Arial"/>
        </w:rPr>
      </w:pPr>
    </w:p>
    <w:p w14:paraId="1F5662E1" w14:textId="77777777" w:rsidR="00822F4C" w:rsidRPr="00F47FC7" w:rsidRDefault="00822F4C" w:rsidP="00F47FC7">
      <w:pPr>
        <w:pStyle w:val="ListParagraph"/>
        <w:widowControl w:val="0"/>
        <w:numPr>
          <w:ilvl w:val="0"/>
          <w:numId w:val="30"/>
        </w:numPr>
        <w:tabs>
          <w:tab w:val="left" w:pos="709"/>
        </w:tabs>
        <w:autoSpaceDE w:val="0"/>
        <w:autoSpaceDN w:val="0"/>
        <w:spacing w:after="0" w:line="240" w:lineRule="auto"/>
        <w:ind w:left="851" w:right="-1" w:hanging="425"/>
        <w:contextualSpacing w:val="0"/>
        <w:jc w:val="both"/>
        <w:rPr>
          <w:rFonts w:ascii="Arial" w:hAnsi="Arial" w:cs="Arial"/>
        </w:rPr>
      </w:pPr>
      <w:r w:rsidRPr="00F47FC7">
        <w:rPr>
          <w:rFonts w:ascii="Arial" w:hAnsi="Arial" w:cs="Arial"/>
        </w:rPr>
        <w:t>To respond and deal with complaints in line with the written complaints policy in an efficient and timely manner.</w:t>
      </w:r>
    </w:p>
    <w:p w14:paraId="501C08A9" w14:textId="77777777" w:rsidR="00822F4C" w:rsidRPr="00F47FC7" w:rsidRDefault="00822F4C" w:rsidP="00F47FC7">
      <w:pPr>
        <w:pStyle w:val="ListParagraph"/>
        <w:spacing w:after="0" w:line="240" w:lineRule="auto"/>
        <w:ind w:right="-1"/>
        <w:jc w:val="both"/>
        <w:rPr>
          <w:rFonts w:ascii="Arial" w:hAnsi="Arial" w:cs="Arial"/>
        </w:rPr>
      </w:pPr>
    </w:p>
    <w:p w14:paraId="5E851AB4" w14:textId="77777777" w:rsidR="00822F4C" w:rsidRPr="00F47FC7" w:rsidRDefault="00822F4C" w:rsidP="00F47FC7">
      <w:pPr>
        <w:pStyle w:val="ListParagraph"/>
        <w:widowControl w:val="0"/>
        <w:numPr>
          <w:ilvl w:val="0"/>
          <w:numId w:val="30"/>
        </w:numPr>
        <w:tabs>
          <w:tab w:val="left" w:pos="709"/>
        </w:tabs>
        <w:autoSpaceDE w:val="0"/>
        <w:autoSpaceDN w:val="0"/>
        <w:spacing w:after="0" w:line="240" w:lineRule="auto"/>
        <w:ind w:left="851" w:right="-1" w:hanging="425"/>
        <w:contextualSpacing w:val="0"/>
        <w:jc w:val="both"/>
        <w:rPr>
          <w:rFonts w:ascii="Arial" w:hAnsi="Arial" w:cs="Arial"/>
        </w:rPr>
      </w:pPr>
      <w:r w:rsidRPr="00F47FC7">
        <w:rPr>
          <w:rFonts w:ascii="Arial" w:hAnsi="Arial" w:cs="Arial"/>
        </w:rPr>
        <w:t xml:space="preserve">To ensure that sustainability is a theme driven through </w:t>
      </w:r>
      <w:proofErr w:type="gramStart"/>
      <w:r w:rsidRPr="00F47FC7">
        <w:rPr>
          <w:rFonts w:ascii="Arial" w:hAnsi="Arial" w:cs="Arial"/>
        </w:rPr>
        <w:t>all of</w:t>
      </w:r>
      <w:proofErr w:type="gramEnd"/>
      <w:r w:rsidRPr="00F47FC7">
        <w:rPr>
          <w:rFonts w:ascii="Arial" w:hAnsi="Arial" w:cs="Arial"/>
        </w:rPr>
        <w:t xml:space="preserve"> the ICE operations. </w:t>
      </w:r>
    </w:p>
    <w:p w14:paraId="335E4707" w14:textId="77777777" w:rsidR="002C3B23" w:rsidRPr="00F47FC7" w:rsidRDefault="002C3B23" w:rsidP="00F47FC7">
      <w:pPr>
        <w:pStyle w:val="ListParagraph"/>
        <w:spacing w:after="0" w:line="240" w:lineRule="auto"/>
        <w:ind w:right="-1"/>
        <w:jc w:val="both"/>
        <w:rPr>
          <w:rFonts w:ascii="Arial" w:hAnsi="Arial" w:cs="Arial"/>
        </w:rPr>
      </w:pPr>
    </w:p>
    <w:p w14:paraId="42D7B700" w14:textId="77777777" w:rsidR="002C3B23" w:rsidRPr="00F47FC7" w:rsidRDefault="002C3B23" w:rsidP="00F47FC7">
      <w:pPr>
        <w:pStyle w:val="ListParagraph"/>
        <w:widowControl w:val="0"/>
        <w:numPr>
          <w:ilvl w:val="0"/>
          <w:numId w:val="30"/>
        </w:numPr>
        <w:tabs>
          <w:tab w:val="left" w:pos="709"/>
        </w:tabs>
        <w:autoSpaceDE w:val="0"/>
        <w:autoSpaceDN w:val="0"/>
        <w:spacing w:after="0" w:line="240" w:lineRule="auto"/>
        <w:ind w:left="851" w:right="-1" w:hanging="425"/>
        <w:contextualSpacing w:val="0"/>
        <w:jc w:val="both"/>
        <w:rPr>
          <w:rFonts w:ascii="Arial" w:hAnsi="Arial" w:cs="Arial"/>
        </w:rPr>
      </w:pPr>
      <w:r w:rsidRPr="00F47FC7">
        <w:rPr>
          <w:rFonts w:ascii="Arial" w:hAnsi="Arial" w:cs="Arial"/>
        </w:rPr>
        <w:t>To deputise</w:t>
      </w:r>
      <w:r w:rsidRPr="00F47FC7">
        <w:rPr>
          <w:rFonts w:ascii="Arial" w:hAnsi="Arial" w:cs="Arial"/>
          <w:spacing w:val="-4"/>
        </w:rPr>
        <w:t xml:space="preserve"> </w:t>
      </w:r>
      <w:r w:rsidRPr="00F47FC7">
        <w:rPr>
          <w:rFonts w:ascii="Arial" w:hAnsi="Arial" w:cs="Arial"/>
        </w:rPr>
        <w:t>for</w:t>
      </w:r>
      <w:r w:rsidRPr="00F47FC7">
        <w:rPr>
          <w:rFonts w:ascii="Arial" w:hAnsi="Arial" w:cs="Arial"/>
          <w:spacing w:val="-2"/>
        </w:rPr>
        <w:t xml:space="preserve"> </w:t>
      </w:r>
      <w:r w:rsidRPr="00F47FC7">
        <w:rPr>
          <w:rFonts w:ascii="Arial" w:hAnsi="Arial" w:cs="Arial"/>
        </w:rPr>
        <w:t>the</w:t>
      </w:r>
      <w:r w:rsidRPr="00F47FC7">
        <w:rPr>
          <w:rFonts w:ascii="Arial" w:hAnsi="Arial" w:cs="Arial"/>
          <w:spacing w:val="-3"/>
        </w:rPr>
        <w:t xml:space="preserve"> Head of Inverness Castle Experience </w:t>
      </w:r>
      <w:r w:rsidRPr="00F47FC7">
        <w:rPr>
          <w:rFonts w:ascii="Arial" w:hAnsi="Arial" w:cs="Arial"/>
        </w:rPr>
        <w:t>in</w:t>
      </w:r>
      <w:r w:rsidRPr="00F47FC7">
        <w:rPr>
          <w:rFonts w:ascii="Arial" w:hAnsi="Arial" w:cs="Arial"/>
          <w:spacing w:val="-2"/>
        </w:rPr>
        <w:t xml:space="preserve"> </w:t>
      </w:r>
      <w:r w:rsidRPr="00F47FC7">
        <w:rPr>
          <w:rFonts w:ascii="Arial" w:hAnsi="Arial" w:cs="Arial"/>
        </w:rPr>
        <w:t>his/her</w:t>
      </w:r>
      <w:r w:rsidRPr="00F47FC7">
        <w:rPr>
          <w:rFonts w:ascii="Arial" w:hAnsi="Arial" w:cs="Arial"/>
          <w:spacing w:val="-1"/>
        </w:rPr>
        <w:t xml:space="preserve"> </w:t>
      </w:r>
      <w:r w:rsidRPr="00F47FC7">
        <w:rPr>
          <w:rFonts w:ascii="Arial" w:hAnsi="Arial" w:cs="Arial"/>
          <w:spacing w:val="-2"/>
        </w:rPr>
        <w:t>absence.</w:t>
      </w:r>
    </w:p>
    <w:p w14:paraId="68946492" w14:textId="77777777" w:rsidR="002C3B23" w:rsidRPr="00F47FC7" w:rsidRDefault="002C3B23" w:rsidP="00F47FC7">
      <w:pPr>
        <w:pStyle w:val="ListParagraph"/>
        <w:widowControl w:val="0"/>
        <w:tabs>
          <w:tab w:val="left" w:pos="860"/>
        </w:tabs>
        <w:autoSpaceDE w:val="0"/>
        <w:autoSpaceDN w:val="0"/>
        <w:spacing w:after="0" w:line="240" w:lineRule="auto"/>
        <w:ind w:left="426"/>
        <w:contextualSpacing w:val="0"/>
        <w:jc w:val="both"/>
        <w:rPr>
          <w:rFonts w:ascii="Arial" w:hAnsi="Arial" w:cs="Arial"/>
        </w:rPr>
      </w:pPr>
    </w:p>
    <w:p w14:paraId="1FE3329F" w14:textId="77777777" w:rsidR="00034AB4" w:rsidRPr="00F47FC7" w:rsidRDefault="00034AB4" w:rsidP="00F47FC7">
      <w:pPr>
        <w:pStyle w:val="ListParagraph"/>
        <w:spacing w:after="0" w:line="240" w:lineRule="auto"/>
        <w:jc w:val="both"/>
        <w:rPr>
          <w:rFonts w:ascii="Arial" w:hAnsi="Arial" w:cs="Arial"/>
          <w:b/>
        </w:rPr>
      </w:pPr>
    </w:p>
    <w:p w14:paraId="6A19C1B8" w14:textId="77777777" w:rsidR="00AB6A44" w:rsidRDefault="00DF3FC0" w:rsidP="00F47FC7">
      <w:pPr>
        <w:spacing w:after="0" w:line="240" w:lineRule="auto"/>
        <w:ind w:right="95"/>
        <w:jc w:val="both"/>
        <w:rPr>
          <w:rFonts w:ascii="Arial" w:hAnsi="Arial" w:cs="Arial"/>
          <w:b/>
        </w:rPr>
      </w:pPr>
      <w:r w:rsidRPr="00F47FC7">
        <w:rPr>
          <w:rFonts w:ascii="Arial" w:hAnsi="Arial" w:cs="Arial"/>
          <w:b/>
        </w:rPr>
        <w:t>Other Duties:</w:t>
      </w:r>
      <w:r w:rsidRPr="00F47FC7">
        <w:rPr>
          <w:rFonts w:ascii="Arial" w:hAnsi="Arial" w:cs="Arial"/>
          <w:b/>
        </w:rPr>
        <w:tab/>
      </w:r>
    </w:p>
    <w:p w14:paraId="4716663F" w14:textId="77777777" w:rsidR="00F47FC7" w:rsidRPr="00F47FC7" w:rsidRDefault="00F47FC7" w:rsidP="00F47FC7">
      <w:pPr>
        <w:spacing w:after="0" w:line="240" w:lineRule="auto"/>
        <w:ind w:right="95"/>
        <w:jc w:val="both"/>
        <w:rPr>
          <w:rFonts w:ascii="Arial" w:hAnsi="Arial" w:cs="Arial"/>
          <w:b/>
        </w:rPr>
      </w:pPr>
    </w:p>
    <w:p w14:paraId="7929A661" w14:textId="66999120" w:rsidR="00651EDF" w:rsidRPr="00F47FC7" w:rsidRDefault="00651EDF" w:rsidP="00F47FC7">
      <w:pPr>
        <w:spacing w:after="0" w:line="240" w:lineRule="auto"/>
        <w:ind w:right="95"/>
        <w:jc w:val="both"/>
        <w:rPr>
          <w:rFonts w:ascii="Arial" w:hAnsi="Arial" w:cs="Arial"/>
          <w:b/>
        </w:rPr>
      </w:pPr>
      <w:r w:rsidRPr="00F47FC7">
        <w:rPr>
          <w:rFonts w:ascii="Arial" w:hAnsi="Arial" w:cs="Arial"/>
        </w:rPr>
        <w:t>You may be required to perform duties, appropriat</w:t>
      </w:r>
      <w:r w:rsidR="00AB6A44" w:rsidRPr="00F47FC7">
        <w:rPr>
          <w:rFonts w:ascii="Arial" w:hAnsi="Arial" w:cs="Arial"/>
        </w:rPr>
        <w:t>e to the post, other than those</w:t>
      </w:r>
      <w:r w:rsidR="00030F77" w:rsidRPr="00F47FC7">
        <w:rPr>
          <w:rFonts w:ascii="Arial" w:hAnsi="Arial" w:cs="Arial"/>
          <w:b/>
        </w:rPr>
        <w:t xml:space="preserve"> </w:t>
      </w:r>
      <w:r w:rsidRPr="00F47FC7">
        <w:rPr>
          <w:rFonts w:ascii="Arial" w:hAnsi="Arial" w:cs="Arial"/>
        </w:rPr>
        <w:t xml:space="preserve">given in the job </w:t>
      </w:r>
      <w:r w:rsidR="00F47FC7">
        <w:rPr>
          <w:rFonts w:ascii="Arial" w:hAnsi="Arial" w:cs="Arial"/>
        </w:rPr>
        <w:t>description.</w:t>
      </w:r>
      <w:r w:rsidRPr="00F47FC7">
        <w:rPr>
          <w:rFonts w:ascii="Arial" w:hAnsi="Arial" w:cs="Arial"/>
        </w:rPr>
        <w:t xml:space="preserve">  The </w:t>
      </w:r>
      <w:proofErr w:type="gramStart"/>
      <w:r w:rsidRPr="00F47FC7">
        <w:rPr>
          <w:rFonts w:ascii="Arial" w:hAnsi="Arial" w:cs="Arial"/>
        </w:rPr>
        <w:t>particular duties</w:t>
      </w:r>
      <w:proofErr w:type="gramEnd"/>
      <w:r w:rsidRPr="00F47FC7">
        <w:rPr>
          <w:rFonts w:ascii="Arial" w:hAnsi="Arial" w:cs="Arial"/>
        </w:rPr>
        <w:t xml:space="preserve"> a</w:t>
      </w:r>
      <w:r w:rsidR="00030F77" w:rsidRPr="00F47FC7">
        <w:rPr>
          <w:rFonts w:ascii="Arial" w:hAnsi="Arial" w:cs="Arial"/>
        </w:rPr>
        <w:t xml:space="preserve">nd responsibilities </w:t>
      </w:r>
      <w:r w:rsidR="00AB6A44" w:rsidRPr="00F47FC7">
        <w:rPr>
          <w:rFonts w:ascii="Arial" w:hAnsi="Arial" w:cs="Arial"/>
        </w:rPr>
        <w:t xml:space="preserve">attached to </w:t>
      </w:r>
      <w:r w:rsidRPr="00F47FC7">
        <w:rPr>
          <w:rFonts w:ascii="Arial" w:hAnsi="Arial" w:cs="Arial"/>
        </w:rPr>
        <w:t xml:space="preserve">posts may also be varied without changing the general character of the duties or the level of responsibility entailed.  Such variations are a common occurrence and would not themselves justify reconsideration </w:t>
      </w:r>
      <w:r w:rsidR="000505B3" w:rsidRPr="00F47FC7">
        <w:rPr>
          <w:rFonts w:ascii="Arial" w:hAnsi="Arial" w:cs="Arial"/>
        </w:rPr>
        <w:t xml:space="preserve">of the grading.  As a result of such </w:t>
      </w:r>
      <w:proofErr w:type="gramStart"/>
      <w:r w:rsidR="000505B3" w:rsidRPr="00F47FC7">
        <w:rPr>
          <w:rFonts w:ascii="Arial" w:hAnsi="Arial" w:cs="Arial"/>
        </w:rPr>
        <w:t>variations</w:t>
      </w:r>
      <w:proofErr w:type="gramEnd"/>
      <w:r w:rsidR="000505B3" w:rsidRPr="00F47FC7">
        <w:rPr>
          <w:rFonts w:ascii="Arial" w:hAnsi="Arial" w:cs="Arial"/>
        </w:rPr>
        <w:t xml:space="preserve"> it will be nec</w:t>
      </w:r>
      <w:r w:rsidR="00030F77" w:rsidRPr="00F47FC7">
        <w:rPr>
          <w:rFonts w:ascii="Arial" w:hAnsi="Arial" w:cs="Arial"/>
        </w:rPr>
        <w:t xml:space="preserve">essary to </w:t>
      </w:r>
      <w:r w:rsidR="000505B3" w:rsidRPr="00F47FC7">
        <w:rPr>
          <w:rFonts w:ascii="Arial" w:hAnsi="Arial" w:cs="Arial"/>
        </w:rPr>
        <w:t>update this job specification from time to time.</w:t>
      </w:r>
    </w:p>
    <w:p w14:paraId="4DE0BEB7" w14:textId="77777777" w:rsidR="008F3358" w:rsidRPr="00F47FC7" w:rsidRDefault="008F3358" w:rsidP="00F47FC7">
      <w:pPr>
        <w:spacing w:after="0" w:line="240" w:lineRule="auto"/>
        <w:jc w:val="both"/>
        <w:rPr>
          <w:rFonts w:ascii="Arial" w:hAnsi="Arial" w:cs="Arial"/>
          <w:b/>
        </w:rPr>
      </w:pPr>
    </w:p>
    <w:p w14:paraId="4201467A" w14:textId="3E65CD88" w:rsidR="00DF3FC0" w:rsidRPr="00F47FC7" w:rsidRDefault="00DF3FC0" w:rsidP="00F47FC7">
      <w:pPr>
        <w:spacing w:after="0" w:line="240" w:lineRule="auto"/>
        <w:jc w:val="both"/>
        <w:rPr>
          <w:rFonts w:ascii="Arial" w:hAnsi="Arial" w:cs="Arial"/>
        </w:rPr>
      </w:pPr>
      <w:r w:rsidRPr="00F47FC7">
        <w:rPr>
          <w:rFonts w:ascii="Arial" w:hAnsi="Arial" w:cs="Arial"/>
          <w:b/>
        </w:rPr>
        <w:t>Date:</w:t>
      </w:r>
      <w:r w:rsidR="00195E68" w:rsidRPr="00F47FC7">
        <w:rPr>
          <w:rFonts w:ascii="Arial" w:hAnsi="Arial" w:cs="Arial"/>
        </w:rPr>
        <w:t xml:space="preserve"> </w:t>
      </w:r>
      <w:r w:rsidR="00601BB8" w:rsidRPr="00F47FC7">
        <w:rPr>
          <w:rFonts w:ascii="Arial" w:hAnsi="Arial" w:cs="Arial"/>
        </w:rPr>
        <w:t>October 2024</w:t>
      </w:r>
    </w:p>
    <w:p w14:paraId="45F9818C" w14:textId="77777777" w:rsidR="00504975" w:rsidRPr="00F47FC7" w:rsidRDefault="00317EAC" w:rsidP="00F47FC7">
      <w:pPr>
        <w:spacing w:after="0" w:line="240" w:lineRule="auto"/>
        <w:jc w:val="both"/>
        <w:rPr>
          <w:rFonts w:ascii="Arial" w:hAnsi="Arial" w:cs="Arial"/>
          <w:b/>
          <w:color w:val="000000"/>
        </w:rPr>
      </w:pPr>
      <w:r w:rsidRPr="00F47FC7">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504975" w:rsidRPr="00F47FC7" w14:paraId="16D20E22" w14:textId="77777777" w:rsidTr="00044966">
        <w:trPr>
          <w:trHeight w:val="1550"/>
        </w:trPr>
        <w:tc>
          <w:tcPr>
            <w:tcW w:w="3261" w:type="dxa"/>
            <w:shd w:val="clear" w:color="auto" w:fill="auto"/>
          </w:tcPr>
          <w:p w14:paraId="0FEBBFCA" w14:textId="4EB3E34B" w:rsidR="00504975" w:rsidRPr="00F47FC7" w:rsidRDefault="00C3697B" w:rsidP="00F47FC7">
            <w:pPr>
              <w:overflowPunct w:val="0"/>
              <w:autoSpaceDE w:val="0"/>
              <w:autoSpaceDN w:val="0"/>
              <w:adjustRightInd w:val="0"/>
              <w:spacing w:after="0" w:line="240" w:lineRule="auto"/>
              <w:jc w:val="both"/>
              <w:textAlignment w:val="baseline"/>
              <w:rPr>
                <w:rFonts w:ascii="Arial" w:hAnsi="Arial" w:cs="Arial"/>
                <w:b/>
                <w:color w:val="000000"/>
                <w:lang w:eastAsia="en-GB"/>
              </w:rPr>
            </w:pPr>
            <w:r w:rsidRPr="00F47FC7">
              <w:rPr>
                <w:rFonts w:ascii="Arial" w:hAnsi="Arial" w:cs="Arial"/>
                <w:b/>
                <w:noProof/>
                <w:color w:val="000000"/>
                <w:lang w:eastAsia="en-GB"/>
              </w:rPr>
              <w:lastRenderedPageBreak/>
              <w:drawing>
                <wp:inline distT="0" distB="0" distL="0" distR="0" wp14:anchorId="22E55FB2" wp14:editId="3577C456">
                  <wp:extent cx="1797050" cy="914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7050" cy="914400"/>
                          </a:xfrm>
                          <a:prstGeom prst="rect">
                            <a:avLst/>
                          </a:prstGeom>
                          <a:noFill/>
                          <a:ln>
                            <a:noFill/>
                          </a:ln>
                        </pic:spPr>
                      </pic:pic>
                    </a:graphicData>
                  </a:graphic>
                </wp:inline>
              </w:drawing>
            </w:r>
          </w:p>
        </w:tc>
        <w:tc>
          <w:tcPr>
            <w:tcW w:w="5811" w:type="dxa"/>
            <w:shd w:val="clear" w:color="auto" w:fill="auto"/>
          </w:tcPr>
          <w:p w14:paraId="10DDEAE1" w14:textId="77777777" w:rsidR="00F47FC7" w:rsidRPr="00F47FC7" w:rsidRDefault="00F47FC7" w:rsidP="00F47FC7">
            <w:pPr>
              <w:spacing w:after="0" w:line="240" w:lineRule="auto"/>
              <w:jc w:val="center"/>
              <w:rPr>
                <w:rFonts w:ascii="Arial" w:hAnsi="Arial" w:cs="Arial"/>
                <w:b/>
                <w:sz w:val="10"/>
                <w:szCs w:val="10"/>
              </w:rPr>
            </w:pPr>
          </w:p>
          <w:p w14:paraId="09B2DE92" w14:textId="77777777" w:rsidR="00F47FC7" w:rsidRDefault="00F47FC7" w:rsidP="00F47FC7">
            <w:pPr>
              <w:spacing w:after="0" w:line="240" w:lineRule="auto"/>
              <w:jc w:val="center"/>
              <w:rPr>
                <w:rFonts w:ascii="Arial" w:hAnsi="Arial" w:cs="Arial"/>
                <w:b/>
                <w:sz w:val="24"/>
                <w:szCs w:val="24"/>
              </w:rPr>
            </w:pPr>
          </w:p>
          <w:p w14:paraId="6756FCDC" w14:textId="2C88730F" w:rsidR="00504975" w:rsidRDefault="00504975" w:rsidP="00F47FC7">
            <w:pPr>
              <w:spacing w:after="0" w:line="240" w:lineRule="auto"/>
              <w:jc w:val="center"/>
              <w:rPr>
                <w:rFonts w:ascii="Arial" w:hAnsi="Arial" w:cs="Arial"/>
                <w:b/>
                <w:sz w:val="24"/>
                <w:szCs w:val="24"/>
              </w:rPr>
            </w:pPr>
            <w:r w:rsidRPr="00F47FC7">
              <w:rPr>
                <w:rFonts w:ascii="Arial" w:hAnsi="Arial" w:cs="Arial"/>
                <w:b/>
                <w:sz w:val="24"/>
                <w:szCs w:val="24"/>
              </w:rPr>
              <w:t>HIGH LIFE HIGHLAND</w:t>
            </w:r>
          </w:p>
          <w:p w14:paraId="63BFC57D" w14:textId="77777777" w:rsidR="00F47FC7" w:rsidRPr="00F47FC7" w:rsidRDefault="00F47FC7" w:rsidP="00F47FC7">
            <w:pPr>
              <w:spacing w:after="0" w:line="240" w:lineRule="auto"/>
              <w:jc w:val="center"/>
              <w:rPr>
                <w:rFonts w:ascii="Arial" w:hAnsi="Arial" w:cs="Arial"/>
                <w:b/>
                <w:sz w:val="24"/>
                <w:szCs w:val="24"/>
              </w:rPr>
            </w:pPr>
          </w:p>
          <w:p w14:paraId="0F2F7238" w14:textId="77777777" w:rsidR="00504975" w:rsidRPr="00F47FC7" w:rsidRDefault="00504975" w:rsidP="00F47FC7">
            <w:pPr>
              <w:spacing w:after="0" w:line="240" w:lineRule="auto"/>
              <w:jc w:val="center"/>
              <w:rPr>
                <w:rFonts w:ascii="Arial" w:hAnsi="Arial" w:cs="Arial"/>
                <w:b/>
                <w:sz w:val="24"/>
                <w:szCs w:val="24"/>
              </w:rPr>
            </w:pPr>
            <w:r w:rsidRPr="00F47FC7">
              <w:rPr>
                <w:rFonts w:ascii="Arial" w:hAnsi="Arial" w:cs="Arial"/>
                <w:b/>
                <w:sz w:val="24"/>
                <w:szCs w:val="24"/>
              </w:rPr>
              <w:t>PERSON</w:t>
            </w:r>
            <w:r w:rsidR="0079738E" w:rsidRPr="00F47FC7">
              <w:rPr>
                <w:rFonts w:ascii="Arial" w:hAnsi="Arial" w:cs="Arial"/>
                <w:b/>
                <w:sz w:val="24"/>
                <w:szCs w:val="24"/>
              </w:rPr>
              <w:t xml:space="preserve"> SPECIFICATION</w:t>
            </w:r>
          </w:p>
          <w:p w14:paraId="2A3D9035" w14:textId="77777777" w:rsidR="00504975" w:rsidRPr="00F47FC7" w:rsidRDefault="00504975" w:rsidP="00F47FC7">
            <w:pPr>
              <w:overflowPunct w:val="0"/>
              <w:autoSpaceDE w:val="0"/>
              <w:autoSpaceDN w:val="0"/>
              <w:adjustRightInd w:val="0"/>
              <w:spacing w:after="0" w:line="240" w:lineRule="auto"/>
              <w:jc w:val="both"/>
              <w:textAlignment w:val="baseline"/>
              <w:rPr>
                <w:rFonts w:ascii="Arial" w:hAnsi="Arial" w:cs="Arial"/>
                <w:color w:val="000000"/>
                <w:lang w:eastAsia="en-GB"/>
              </w:rPr>
            </w:pPr>
          </w:p>
        </w:tc>
      </w:tr>
    </w:tbl>
    <w:p w14:paraId="0967D7A1" w14:textId="77777777" w:rsidR="00F47FC7" w:rsidRDefault="00F47FC7" w:rsidP="00F47FC7">
      <w:pPr>
        <w:spacing w:after="0" w:line="240" w:lineRule="auto"/>
        <w:jc w:val="both"/>
        <w:rPr>
          <w:rFonts w:ascii="Arial" w:hAnsi="Arial" w:cs="Arial"/>
        </w:rPr>
      </w:pPr>
    </w:p>
    <w:p w14:paraId="1374EFC4" w14:textId="4F083862" w:rsidR="009A31DD" w:rsidRPr="00F47FC7" w:rsidRDefault="008F3358" w:rsidP="00F47FC7">
      <w:pPr>
        <w:spacing w:after="0" w:line="240" w:lineRule="auto"/>
        <w:jc w:val="both"/>
        <w:rPr>
          <w:rFonts w:ascii="Arial" w:hAnsi="Arial" w:cs="Arial"/>
        </w:rPr>
      </w:pPr>
      <w:r w:rsidRPr="00F47FC7">
        <w:rPr>
          <w:rFonts w:ascii="Arial" w:hAnsi="Arial" w:cs="Arial"/>
        </w:rPr>
        <w:tab/>
      </w:r>
    </w:p>
    <w:p w14:paraId="081EFBA3" w14:textId="6A8B7EF2" w:rsidR="009A31DD" w:rsidRDefault="00000A5A" w:rsidP="00F47FC7">
      <w:pPr>
        <w:spacing w:after="0" w:line="240" w:lineRule="auto"/>
        <w:jc w:val="both"/>
        <w:rPr>
          <w:rFonts w:ascii="Arial" w:hAnsi="Arial" w:cs="Arial"/>
        </w:rPr>
      </w:pPr>
      <w:r w:rsidRPr="00F47FC7">
        <w:rPr>
          <w:rFonts w:ascii="Arial" w:hAnsi="Arial" w:cs="Arial"/>
          <w:b/>
        </w:rPr>
        <w:t>JOB TITLE</w:t>
      </w:r>
      <w:r w:rsidR="009A31DD" w:rsidRPr="00F47FC7">
        <w:rPr>
          <w:rFonts w:ascii="Arial" w:hAnsi="Arial" w:cs="Arial"/>
          <w:b/>
        </w:rPr>
        <w:t>:</w:t>
      </w:r>
      <w:r w:rsidR="009A31DD" w:rsidRPr="00F47FC7">
        <w:rPr>
          <w:rFonts w:ascii="Arial" w:hAnsi="Arial" w:cs="Arial"/>
          <w:b/>
        </w:rPr>
        <w:tab/>
      </w:r>
      <w:r w:rsidR="009A31DD" w:rsidRPr="00F47FC7">
        <w:rPr>
          <w:rFonts w:ascii="Arial" w:hAnsi="Arial" w:cs="Arial"/>
          <w:b/>
        </w:rPr>
        <w:tab/>
      </w:r>
      <w:r w:rsidR="002768C6" w:rsidRPr="00F47FC7">
        <w:rPr>
          <w:rFonts w:ascii="Arial" w:hAnsi="Arial" w:cs="Arial"/>
          <w:bCs/>
        </w:rPr>
        <w:t xml:space="preserve">Visitor </w:t>
      </w:r>
      <w:r w:rsidR="002E16D4" w:rsidRPr="00F47FC7">
        <w:rPr>
          <w:rFonts w:ascii="Arial" w:hAnsi="Arial" w:cs="Arial"/>
          <w:bCs/>
        </w:rPr>
        <w:t>Services</w:t>
      </w:r>
      <w:r w:rsidR="00FC1CD6" w:rsidRPr="00F47FC7">
        <w:rPr>
          <w:rFonts w:ascii="Arial" w:hAnsi="Arial" w:cs="Arial"/>
        </w:rPr>
        <w:t xml:space="preserve"> </w:t>
      </w:r>
      <w:r w:rsidR="00524479" w:rsidRPr="00F47FC7">
        <w:rPr>
          <w:rFonts w:ascii="Arial" w:hAnsi="Arial" w:cs="Arial"/>
        </w:rPr>
        <w:t>Manage</w:t>
      </w:r>
      <w:r w:rsidR="004C74AB" w:rsidRPr="00F47FC7">
        <w:rPr>
          <w:rFonts w:ascii="Arial" w:hAnsi="Arial" w:cs="Arial"/>
        </w:rPr>
        <w:t>r</w:t>
      </w:r>
      <w:r w:rsidR="00EA0853" w:rsidRPr="00F47FC7">
        <w:rPr>
          <w:rFonts w:ascii="Arial" w:hAnsi="Arial" w:cs="Arial"/>
        </w:rPr>
        <w:t>, Inverness Castle Experience</w:t>
      </w:r>
    </w:p>
    <w:p w14:paraId="641BCBEB" w14:textId="77777777" w:rsidR="00F47FC7" w:rsidRPr="00F47FC7" w:rsidRDefault="00F47FC7" w:rsidP="00F47FC7">
      <w:pPr>
        <w:spacing w:after="0" w:line="240" w:lineRule="auto"/>
        <w:jc w:val="both"/>
        <w:rPr>
          <w:rFonts w:ascii="Arial" w:hAnsi="Arial" w:cs="Arial"/>
        </w:rPr>
      </w:pPr>
    </w:p>
    <w:p w14:paraId="27A84FFE" w14:textId="77777777" w:rsidR="00000A5A" w:rsidRDefault="00000A5A" w:rsidP="00F47FC7">
      <w:pPr>
        <w:spacing w:after="0" w:line="240" w:lineRule="auto"/>
        <w:jc w:val="both"/>
        <w:rPr>
          <w:rFonts w:ascii="Arial" w:hAnsi="Arial" w:cs="Arial"/>
        </w:rPr>
      </w:pPr>
      <w:r w:rsidRPr="00F47FC7">
        <w:rPr>
          <w:rFonts w:ascii="Arial" w:hAnsi="Arial" w:cs="Arial"/>
          <w:b/>
        </w:rPr>
        <w:t>LOCATION</w:t>
      </w:r>
      <w:r w:rsidR="00423C3E" w:rsidRPr="00F47FC7">
        <w:rPr>
          <w:rFonts w:ascii="Arial" w:hAnsi="Arial" w:cs="Arial"/>
          <w:b/>
        </w:rPr>
        <w:t>:</w:t>
      </w:r>
      <w:r w:rsidR="00423C3E" w:rsidRPr="00F47FC7">
        <w:rPr>
          <w:rFonts w:ascii="Arial" w:hAnsi="Arial" w:cs="Arial"/>
          <w:b/>
        </w:rPr>
        <w:tab/>
      </w:r>
      <w:r w:rsidR="00423C3E" w:rsidRPr="00F47FC7">
        <w:rPr>
          <w:rFonts w:ascii="Arial" w:hAnsi="Arial" w:cs="Arial"/>
          <w:b/>
        </w:rPr>
        <w:tab/>
      </w:r>
      <w:r w:rsidR="002A590D" w:rsidRPr="00F47FC7">
        <w:rPr>
          <w:rFonts w:ascii="Arial" w:hAnsi="Arial" w:cs="Arial"/>
        </w:rPr>
        <w:t>Inverness Castle</w:t>
      </w:r>
      <w:r w:rsidRPr="00F47FC7">
        <w:rPr>
          <w:rFonts w:ascii="Arial" w:hAnsi="Arial" w:cs="Arial"/>
        </w:rPr>
        <w:tab/>
      </w:r>
    </w:p>
    <w:p w14:paraId="342F5D5B" w14:textId="77777777" w:rsidR="00F47FC7" w:rsidRPr="00F47FC7" w:rsidRDefault="00F47FC7" w:rsidP="00F47FC7">
      <w:pPr>
        <w:spacing w:after="0" w:line="240" w:lineRule="auto"/>
        <w:jc w:val="both"/>
        <w:rPr>
          <w:rFonts w:ascii="Arial" w:hAnsi="Arial" w:cs="Arial"/>
        </w:rPr>
      </w:pPr>
    </w:p>
    <w:p w14:paraId="34D32874" w14:textId="77777777" w:rsidR="00F47FC7" w:rsidRDefault="00000A5A" w:rsidP="00F47FC7">
      <w:pPr>
        <w:spacing w:after="0" w:line="240" w:lineRule="auto"/>
        <w:jc w:val="both"/>
        <w:rPr>
          <w:rFonts w:ascii="Arial" w:hAnsi="Arial" w:cs="Arial"/>
          <w:b/>
        </w:rPr>
      </w:pPr>
      <w:r w:rsidRPr="00F47FC7">
        <w:rPr>
          <w:rFonts w:ascii="Arial" w:hAnsi="Arial" w:cs="Arial"/>
          <w:b/>
        </w:rPr>
        <w:t>ATTRIBUTES</w:t>
      </w:r>
      <w:r w:rsidR="009A31DD" w:rsidRPr="00F47FC7">
        <w:rPr>
          <w:rFonts w:ascii="Arial" w:hAnsi="Arial" w:cs="Arial"/>
          <w:b/>
        </w:rPr>
        <w:t>:</w:t>
      </w:r>
    </w:p>
    <w:p w14:paraId="7F118A74" w14:textId="181D3DA9" w:rsidR="00000A5A" w:rsidRPr="00F47FC7" w:rsidRDefault="00000A5A" w:rsidP="00F47FC7">
      <w:pPr>
        <w:spacing w:after="0" w:line="240" w:lineRule="auto"/>
        <w:jc w:val="both"/>
        <w:rPr>
          <w:rFonts w:ascii="Arial" w:hAnsi="Arial" w:cs="Arial"/>
          <w:b/>
        </w:rPr>
      </w:pPr>
      <w:r w:rsidRPr="00F47FC7">
        <w:rPr>
          <w:rFonts w:ascii="Arial" w:hAnsi="Arial" w:cs="Arial"/>
          <w:b/>
        </w:rPr>
        <w:tab/>
      </w:r>
    </w:p>
    <w:p w14:paraId="5EF97368" w14:textId="77777777" w:rsidR="009A31DD" w:rsidRDefault="00DF3FC0" w:rsidP="00F47FC7">
      <w:pPr>
        <w:spacing w:after="0" w:line="240" w:lineRule="auto"/>
        <w:jc w:val="both"/>
        <w:rPr>
          <w:rFonts w:ascii="Arial" w:hAnsi="Arial" w:cs="Arial"/>
        </w:rPr>
      </w:pPr>
      <w:proofErr w:type="gramStart"/>
      <w:r w:rsidRPr="00F47FC7">
        <w:rPr>
          <w:rFonts w:ascii="Arial" w:hAnsi="Arial" w:cs="Arial"/>
        </w:rPr>
        <w:t>In order to</w:t>
      </w:r>
      <w:proofErr w:type="gramEnd"/>
      <w:r w:rsidRPr="00F47FC7">
        <w:rPr>
          <w:rFonts w:ascii="Arial" w:hAnsi="Arial" w:cs="Arial"/>
        </w:rPr>
        <w:t xml:space="preserve"> be able to carry out the duties of this post effectively and safely, candidates will be able to provide </w:t>
      </w:r>
      <w:r w:rsidR="00000A5A" w:rsidRPr="00F47FC7">
        <w:rPr>
          <w:rFonts w:ascii="Arial" w:hAnsi="Arial" w:cs="Arial"/>
        </w:rPr>
        <w:t>evidence of the following</w:t>
      </w:r>
      <w:r w:rsidR="002A590D" w:rsidRPr="00F47FC7">
        <w:rPr>
          <w:rFonts w:ascii="Arial" w:hAnsi="Arial" w:cs="Arial"/>
        </w:rPr>
        <w:t>.</w:t>
      </w:r>
    </w:p>
    <w:p w14:paraId="2722D2CA" w14:textId="77777777" w:rsidR="00F47FC7" w:rsidRPr="00F47FC7" w:rsidRDefault="00F47FC7" w:rsidP="00F47FC7">
      <w:pPr>
        <w:spacing w:after="0" w:line="240" w:lineRule="auto"/>
        <w:jc w:val="both"/>
        <w:rPr>
          <w:rFonts w:ascii="Arial" w:hAnsi="Arial" w:cs="Arial"/>
        </w:rPr>
      </w:pPr>
    </w:p>
    <w:p w14:paraId="22CD52F2" w14:textId="77777777" w:rsidR="00F83585" w:rsidRDefault="009A31DD" w:rsidP="00F47FC7">
      <w:pPr>
        <w:numPr>
          <w:ilvl w:val="0"/>
          <w:numId w:val="5"/>
        </w:numPr>
        <w:spacing w:after="0" w:line="240" w:lineRule="auto"/>
        <w:ind w:hanging="1080"/>
        <w:jc w:val="both"/>
        <w:rPr>
          <w:rFonts w:ascii="Arial" w:hAnsi="Arial" w:cs="Arial"/>
          <w:b/>
        </w:rPr>
      </w:pPr>
      <w:r w:rsidRPr="00F47FC7">
        <w:rPr>
          <w:rFonts w:ascii="Arial" w:hAnsi="Arial" w:cs="Arial"/>
          <w:b/>
        </w:rPr>
        <w:t xml:space="preserve">EXPERIENCE </w:t>
      </w:r>
    </w:p>
    <w:p w14:paraId="7C2DD339" w14:textId="77777777" w:rsidR="00F47FC7" w:rsidRPr="00F47FC7" w:rsidRDefault="00F47FC7" w:rsidP="00F47FC7">
      <w:pPr>
        <w:spacing w:after="0" w:line="240" w:lineRule="auto"/>
        <w:ind w:left="1080"/>
        <w:jc w:val="both"/>
        <w:rPr>
          <w:rFonts w:ascii="Arial" w:hAnsi="Arial" w:cs="Arial"/>
          <w:b/>
        </w:rPr>
      </w:pPr>
    </w:p>
    <w:p w14:paraId="39F3D28D" w14:textId="08713470" w:rsidR="00524479" w:rsidRPr="00F47FC7" w:rsidRDefault="00524479" w:rsidP="00F47FC7">
      <w:pPr>
        <w:numPr>
          <w:ilvl w:val="0"/>
          <w:numId w:val="18"/>
        </w:numPr>
        <w:spacing w:after="0" w:line="240" w:lineRule="auto"/>
        <w:ind w:left="1418" w:hanging="709"/>
        <w:jc w:val="both"/>
        <w:rPr>
          <w:rFonts w:ascii="Arial" w:hAnsi="Arial" w:cs="Arial"/>
        </w:rPr>
      </w:pPr>
      <w:r w:rsidRPr="00F47FC7">
        <w:rPr>
          <w:rFonts w:ascii="Arial" w:hAnsi="Arial" w:cs="Arial"/>
        </w:rPr>
        <w:t>Minimum of</w:t>
      </w:r>
      <w:r w:rsidR="002E6C6E" w:rsidRPr="00F47FC7">
        <w:rPr>
          <w:rFonts w:ascii="Arial" w:hAnsi="Arial" w:cs="Arial"/>
        </w:rPr>
        <w:t xml:space="preserve"> </w:t>
      </w:r>
      <w:r w:rsidR="002E16D4" w:rsidRPr="00F47FC7">
        <w:rPr>
          <w:rFonts w:ascii="Arial" w:hAnsi="Arial" w:cs="Arial"/>
        </w:rPr>
        <w:t>t</w:t>
      </w:r>
      <w:r w:rsidR="002E6C6E" w:rsidRPr="00F47FC7">
        <w:rPr>
          <w:rFonts w:ascii="Arial" w:hAnsi="Arial" w:cs="Arial"/>
        </w:rPr>
        <w:t>hree</w:t>
      </w:r>
      <w:r w:rsidRPr="00F47FC7">
        <w:rPr>
          <w:rFonts w:ascii="Arial" w:hAnsi="Arial" w:cs="Arial"/>
        </w:rPr>
        <w:t xml:space="preserve"> years senior management experience of </w:t>
      </w:r>
      <w:r w:rsidR="004C74AB" w:rsidRPr="00F47FC7">
        <w:rPr>
          <w:rFonts w:ascii="Arial" w:hAnsi="Arial" w:cs="Arial"/>
        </w:rPr>
        <w:t xml:space="preserve">managing visitor experiences </w:t>
      </w:r>
      <w:r w:rsidRPr="00F47FC7">
        <w:rPr>
          <w:rFonts w:ascii="Arial" w:hAnsi="Arial" w:cs="Arial"/>
        </w:rPr>
        <w:t xml:space="preserve">in </w:t>
      </w:r>
      <w:r w:rsidR="004C74AB" w:rsidRPr="00F47FC7">
        <w:rPr>
          <w:rFonts w:ascii="Arial" w:hAnsi="Arial" w:cs="Arial"/>
        </w:rPr>
        <w:t xml:space="preserve">a </w:t>
      </w:r>
      <w:r w:rsidR="00B163F0" w:rsidRPr="00F47FC7">
        <w:rPr>
          <w:rFonts w:ascii="Arial" w:hAnsi="Arial" w:cs="Arial"/>
        </w:rPr>
        <w:t>high-volume</w:t>
      </w:r>
      <w:r w:rsidRPr="00F47FC7">
        <w:rPr>
          <w:rFonts w:ascii="Arial" w:hAnsi="Arial" w:cs="Arial"/>
        </w:rPr>
        <w:t xml:space="preserve"> environment.</w:t>
      </w:r>
      <w:r w:rsidR="00C3697B">
        <w:rPr>
          <w:rFonts w:ascii="Arial" w:hAnsi="Arial" w:cs="Arial"/>
        </w:rPr>
        <w:t xml:space="preserve"> </w:t>
      </w:r>
      <w:r w:rsidR="002E6C6E" w:rsidRPr="00F47FC7">
        <w:rPr>
          <w:rFonts w:ascii="Arial" w:hAnsi="Arial" w:cs="Arial"/>
        </w:rPr>
        <w:t>Essential</w:t>
      </w:r>
    </w:p>
    <w:p w14:paraId="59E12D62" w14:textId="54ED0323" w:rsidR="00524479" w:rsidRPr="00F47FC7" w:rsidRDefault="00524479" w:rsidP="00F47FC7">
      <w:pPr>
        <w:numPr>
          <w:ilvl w:val="0"/>
          <w:numId w:val="18"/>
        </w:numPr>
        <w:spacing w:after="0" w:line="240" w:lineRule="auto"/>
        <w:ind w:left="1418" w:hanging="709"/>
        <w:jc w:val="both"/>
        <w:rPr>
          <w:rFonts w:ascii="Arial" w:hAnsi="Arial" w:cs="Arial"/>
        </w:rPr>
      </w:pPr>
      <w:r w:rsidRPr="00F47FC7">
        <w:rPr>
          <w:rFonts w:ascii="Arial" w:hAnsi="Arial" w:cs="Arial"/>
        </w:rPr>
        <w:t>Experience of working within a visitor experience</w:t>
      </w:r>
      <w:r w:rsidR="00A111A3" w:rsidRPr="00F47FC7">
        <w:rPr>
          <w:rFonts w:ascii="Arial" w:hAnsi="Arial" w:cs="Arial"/>
        </w:rPr>
        <w:t>,</w:t>
      </w:r>
      <w:r w:rsidR="00DE6212" w:rsidRPr="00F47FC7">
        <w:rPr>
          <w:rFonts w:ascii="Arial" w:hAnsi="Arial" w:cs="Arial"/>
        </w:rPr>
        <w:t xml:space="preserve"> </w:t>
      </w:r>
      <w:r w:rsidRPr="00F47FC7">
        <w:rPr>
          <w:rFonts w:ascii="Arial" w:hAnsi="Arial" w:cs="Arial"/>
        </w:rPr>
        <w:t xml:space="preserve">cultural </w:t>
      </w:r>
      <w:r w:rsidR="00A111A3" w:rsidRPr="00F47FC7">
        <w:rPr>
          <w:rFonts w:ascii="Arial" w:hAnsi="Arial" w:cs="Arial"/>
        </w:rPr>
        <w:t xml:space="preserve">or hospitality </w:t>
      </w:r>
      <w:r w:rsidRPr="00F47FC7">
        <w:rPr>
          <w:rFonts w:ascii="Arial" w:hAnsi="Arial" w:cs="Arial"/>
        </w:rPr>
        <w:t>venue business.</w:t>
      </w:r>
      <w:r w:rsidR="00A111A3" w:rsidRPr="00F47FC7">
        <w:rPr>
          <w:rFonts w:ascii="Arial" w:hAnsi="Arial" w:cs="Arial"/>
        </w:rPr>
        <w:t xml:space="preserve"> Desirable</w:t>
      </w:r>
    </w:p>
    <w:p w14:paraId="2E96F15A" w14:textId="076DA26F" w:rsidR="00524479" w:rsidRPr="00F47FC7" w:rsidRDefault="00524479" w:rsidP="00F47FC7">
      <w:pPr>
        <w:numPr>
          <w:ilvl w:val="0"/>
          <w:numId w:val="18"/>
        </w:numPr>
        <w:spacing w:after="0" w:line="240" w:lineRule="auto"/>
        <w:ind w:left="1418" w:hanging="709"/>
        <w:jc w:val="both"/>
        <w:rPr>
          <w:rFonts w:ascii="Arial" w:hAnsi="Arial" w:cs="Arial"/>
        </w:rPr>
      </w:pPr>
      <w:r w:rsidRPr="00F47FC7">
        <w:rPr>
          <w:rFonts w:ascii="Arial" w:hAnsi="Arial" w:cs="Arial"/>
        </w:rPr>
        <w:t xml:space="preserve">Demonstrable experience of developing and improving a multi-operation </w:t>
      </w:r>
      <w:r w:rsidR="00B163F0" w:rsidRPr="00F47FC7">
        <w:rPr>
          <w:rFonts w:ascii="Arial" w:hAnsi="Arial" w:cs="Arial"/>
        </w:rPr>
        <w:t xml:space="preserve">visitor experience </w:t>
      </w:r>
      <w:r w:rsidRPr="00F47FC7">
        <w:rPr>
          <w:rFonts w:ascii="Arial" w:hAnsi="Arial" w:cs="Arial"/>
        </w:rPr>
        <w:t>business and delivering sustainable profitable growth.</w:t>
      </w:r>
      <w:r w:rsidR="00A111A3" w:rsidRPr="00F47FC7">
        <w:rPr>
          <w:rFonts w:ascii="Arial" w:hAnsi="Arial" w:cs="Arial"/>
        </w:rPr>
        <w:t xml:space="preserve"> </w:t>
      </w:r>
      <w:r w:rsidR="00D1410A" w:rsidRPr="00F47FC7">
        <w:rPr>
          <w:rFonts w:ascii="Arial" w:hAnsi="Arial" w:cs="Arial"/>
        </w:rPr>
        <w:t>Desirable</w:t>
      </w:r>
    </w:p>
    <w:p w14:paraId="6FB5E0FC" w14:textId="721CE8C8" w:rsidR="00524479" w:rsidRPr="00F47FC7" w:rsidRDefault="00524479" w:rsidP="00F47FC7">
      <w:pPr>
        <w:numPr>
          <w:ilvl w:val="0"/>
          <w:numId w:val="18"/>
        </w:numPr>
        <w:spacing w:after="0" w:line="240" w:lineRule="auto"/>
        <w:ind w:left="1418" w:hanging="709"/>
        <w:jc w:val="both"/>
        <w:rPr>
          <w:rFonts w:ascii="Arial" w:hAnsi="Arial" w:cs="Arial"/>
        </w:rPr>
      </w:pPr>
      <w:r w:rsidRPr="00F47FC7">
        <w:rPr>
          <w:rFonts w:ascii="Arial" w:hAnsi="Arial" w:cs="Arial"/>
        </w:rPr>
        <w:t>Proven track record of working at pace, responding to sales performance, handling multiple priorities and consistently delivering against challenging budgets.</w:t>
      </w:r>
      <w:r w:rsidR="00C3697B">
        <w:rPr>
          <w:rFonts w:ascii="Arial" w:hAnsi="Arial" w:cs="Arial"/>
        </w:rPr>
        <w:t xml:space="preserve"> </w:t>
      </w:r>
      <w:r w:rsidR="00D1410A" w:rsidRPr="00F47FC7">
        <w:rPr>
          <w:rFonts w:ascii="Arial" w:hAnsi="Arial" w:cs="Arial"/>
        </w:rPr>
        <w:t>Essential</w:t>
      </w:r>
    </w:p>
    <w:p w14:paraId="2F8514D7" w14:textId="609A206E" w:rsidR="002A590D" w:rsidRPr="00F47FC7" w:rsidRDefault="00524479" w:rsidP="00F47FC7">
      <w:pPr>
        <w:numPr>
          <w:ilvl w:val="0"/>
          <w:numId w:val="18"/>
        </w:numPr>
        <w:spacing w:after="0" w:line="240" w:lineRule="auto"/>
        <w:ind w:left="1418" w:hanging="709"/>
        <w:jc w:val="both"/>
        <w:rPr>
          <w:rFonts w:ascii="Arial" w:hAnsi="Arial" w:cs="Arial"/>
        </w:rPr>
      </w:pPr>
      <w:r w:rsidRPr="00F47FC7">
        <w:rPr>
          <w:rFonts w:ascii="Arial" w:hAnsi="Arial" w:cs="Arial"/>
        </w:rPr>
        <w:t xml:space="preserve">Practical experience, in a central role, in the management of EPOS within an operationally diverse </w:t>
      </w:r>
      <w:r w:rsidR="00B163F0" w:rsidRPr="00F47FC7">
        <w:rPr>
          <w:rFonts w:ascii="Arial" w:hAnsi="Arial" w:cs="Arial"/>
        </w:rPr>
        <w:t xml:space="preserve">visitor experience </w:t>
      </w:r>
      <w:r w:rsidRPr="00F47FC7">
        <w:rPr>
          <w:rFonts w:ascii="Arial" w:hAnsi="Arial" w:cs="Arial"/>
        </w:rPr>
        <w:t xml:space="preserve">environment. </w:t>
      </w:r>
      <w:r w:rsidR="00D1410A" w:rsidRPr="00F47FC7">
        <w:rPr>
          <w:rFonts w:ascii="Arial" w:hAnsi="Arial" w:cs="Arial"/>
        </w:rPr>
        <w:t>Essential</w:t>
      </w:r>
    </w:p>
    <w:p w14:paraId="1F7D4829" w14:textId="77777777" w:rsidR="00524479" w:rsidRPr="00F47FC7" w:rsidRDefault="00524479" w:rsidP="00F47FC7">
      <w:pPr>
        <w:spacing w:after="0" w:line="240" w:lineRule="auto"/>
        <w:ind w:left="720"/>
        <w:jc w:val="both"/>
        <w:rPr>
          <w:rFonts w:ascii="Arial" w:hAnsi="Arial" w:cs="Arial"/>
        </w:rPr>
      </w:pPr>
    </w:p>
    <w:p w14:paraId="24460E62" w14:textId="77777777" w:rsidR="00F83585" w:rsidRDefault="00F83585" w:rsidP="00F47FC7">
      <w:pPr>
        <w:numPr>
          <w:ilvl w:val="0"/>
          <w:numId w:val="5"/>
        </w:numPr>
        <w:spacing w:after="0" w:line="240" w:lineRule="auto"/>
        <w:ind w:hanging="1080"/>
        <w:jc w:val="both"/>
        <w:rPr>
          <w:rFonts w:ascii="Arial" w:hAnsi="Arial" w:cs="Arial"/>
          <w:b/>
        </w:rPr>
      </w:pPr>
      <w:r w:rsidRPr="00F47FC7">
        <w:rPr>
          <w:rFonts w:ascii="Arial" w:hAnsi="Arial" w:cs="Arial"/>
          <w:b/>
        </w:rPr>
        <w:t>EDUCATION AND QUALIFICATIONS</w:t>
      </w:r>
    </w:p>
    <w:p w14:paraId="652C95CE" w14:textId="77777777" w:rsidR="00F47FC7" w:rsidRPr="00F47FC7" w:rsidRDefault="00F47FC7" w:rsidP="00F47FC7">
      <w:pPr>
        <w:spacing w:after="0" w:line="240" w:lineRule="auto"/>
        <w:ind w:left="1080"/>
        <w:jc w:val="both"/>
        <w:rPr>
          <w:rFonts w:ascii="Arial" w:hAnsi="Arial" w:cs="Arial"/>
          <w:b/>
        </w:rPr>
      </w:pPr>
    </w:p>
    <w:p w14:paraId="627E2742" w14:textId="5284A61A" w:rsidR="00524479" w:rsidRPr="00F47FC7" w:rsidRDefault="00524479" w:rsidP="00F47FC7">
      <w:pPr>
        <w:numPr>
          <w:ilvl w:val="0"/>
          <w:numId w:val="18"/>
        </w:numPr>
        <w:spacing w:after="0" w:line="240" w:lineRule="auto"/>
        <w:ind w:hanging="11"/>
        <w:jc w:val="both"/>
        <w:rPr>
          <w:rFonts w:ascii="Arial" w:hAnsi="Arial" w:cs="Arial"/>
        </w:rPr>
      </w:pPr>
      <w:r w:rsidRPr="00F47FC7">
        <w:rPr>
          <w:rFonts w:ascii="Arial" w:hAnsi="Arial" w:cs="Arial"/>
        </w:rPr>
        <w:t>Degree level qualification or equivalent in a relevant discipline</w:t>
      </w:r>
      <w:r w:rsidR="00FC1CD6" w:rsidRPr="00F47FC7">
        <w:rPr>
          <w:rFonts w:ascii="Arial" w:hAnsi="Arial" w:cs="Arial"/>
        </w:rPr>
        <w:t>.</w:t>
      </w:r>
      <w:r w:rsidR="00D1410A" w:rsidRPr="00F47FC7">
        <w:rPr>
          <w:rFonts w:ascii="Arial" w:hAnsi="Arial" w:cs="Arial"/>
        </w:rPr>
        <w:t xml:space="preserve"> Desirable</w:t>
      </w:r>
    </w:p>
    <w:p w14:paraId="1CB4F076" w14:textId="317E414B" w:rsidR="00524479" w:rsidRPr="00F47FC7" w:rsidRDefault="00524479" w:rsidP="00F47FC7">
      <w:pPr>
        <w:numPr>
          <w:ilvl w:val="0"/>
          <w:numId w:val="18"/>
        </w:numPr>
        <w:spacing w:after="0" w:line="240" w:lineRule="auto"/>
        <w:ind w:hanging="11"/>
        <w:jc w:val="both"/>
        <w:rPr>
          <w:rFonts w:ascii="Arial" w:hAnsi="Arial" w:cs="Arial"/>
        </w:rPr>
      </w:pPr>
      <w:r w:rsidRPr="00F47FC7">
        <w:rPr>
          <w:rFonts w:ascii="Arial" w:hAnsi="Arial" w:cs="Arial"/>
        </w:rPr>
        <w:t>Competent user of Microsoft Office products.</w:t>
      </w:r>
      <w:r w:rsidR="00C3697B">
        <w:rPr>
          <w:rFonts w:ascii="Arial" w:hAnsi="Arial" w:cs="Arial"/>
        </w:rPr>
        <w:t xml:space="preserve">  Desirable</w:t>
      </w:r>
    </w:p>
    <w:p w14:paraId="1153F106" w14:textId="1430C602" w:rsidR="00420BE6" w:rsidRPr="00F47FC7" w:rsidRDefault="00420BE6" w:rsidP="00F47FC7">
      <w:pPr>
        <w:numPr>
          <w:ilvl w:val="0"/>
          <w:numId w:val="18"/>
        </w:numPr>
        <w:spacing w:after="0" w:line="240" w:lineRule="auto"/>
        <w:ind w:hanging="11"/>
        <w:jc w:val="both"/>
        <w:rPr>
          <w:rFonts w:ascii="Arial" w:hAnsi="Arial" w:cs="Arial"/>
        </w:rPr>
      </w:pPr>
      <w:r w:rsidRPr="00F47FC7">
        <w:rPr>
          <w:rFonts w:ascii="Arial" w:hAnsi="Arial" w:cs="Arial"/>
        </w:rPr>
        <w:t xml:space="preserve">Relevant SNVQ/NVQ </w:t>
      </w:r>
      <w:r w:rsidR="00365252" w:rsidRPr="00F47FC7">
        <w:rPr>
          <w:rFonts w:ascii="Arial" w:hAnsi="Arial" w:cs="Arial"/>
        </w:rPr>
        <w:t>in Hospitality management. Desirable</w:t>
      </w:r>
    </w:p>
    <w:p w14:paraId="09877F06" w14:textId="78DE1A75" w:rsidR="00365252" w:rsidRPr="00F47FC7" w:rsidRDefault="0013645B" w:rsidP="00F47FC7">
      <w:pPr>
        <w:numPr>
          <w:ilvl w:val="0"/>
          <w:numId w:val="18"/>
        </w:numPr>
        <w:spacing w:after="0" w:line="240" w:lineRule="auto"/>
        <w:ind w:hanging="11"/>
        <w:jc w:val="both"/>
        <w:rPr>
          <w:rFonts w:ascii="Arial" w:hAnsi="Arial" w:cs="Arial"/>
        </w:rPr>
      </w:pPr>
      <w:r w:rsidRPr="00F47FC7">
        <w:rPr>
          <w:rFonts w:ascii="Arial" w:hAnsi="Arial" w:cs="Arial"/>
        </w:rPr>
        <w:t>Relevant H</w:t>
      </w:r>
      <w:r w:rsidR="00C3697B">
        <w:rPr>
          <w:rFonts w:ascii="Arial" w:hAnsi="Arial" w:cs="Arial"/>
        </w:rPr>
        <w:t xml:space="preserve">ealth and Safety </w:t>
      </w:r>
      <w:r w:rsidRPr="00F47FC7">
        <w:rPr>
          <w:rFonts w:ascii="Arial" w:hAnsi="Arial" w:cs="Arial"/>
        </w:rPr>
        <w:t>Management Qualification. Desirable</w:t>
      </w:r>
    </w:p>
    <w:p w14:paraId="40AE5AF8" w14:textId="217664D0" w:rsidR="0013645B" w:rsidRPr="00F47FC7" w:rsidRDefault="0013645B" w:rsidP="00F47FC7">
      <w:pPr>
        <w:numPr>
          <w:ilvl w:val="0"/>
          <w:numId w:val="18"/>
        </w:numPr>
        <w:spacing w:after="0" w:line="240" w:lineRule="auto"/>
        <w:ind w:hanging="11"/>
        <w:jc w:val="both"/>
        <w:rPr>
          <w:rFonts w:ascii="Arial" w:hAnsi="Arial" w:cs="Arial"/>
        </w:rPr>
      </w:pPr>
      <w:r w:rsidRPr="00F47FC7">
        <w:rPr>
          <w:rFonts w:ascii="Arial" w:hAnsi="Arial" w:cs="Arial"/>
        </w:rPr>
        <w:t>First Aid at Work. Desirable</w:t>
      </w:r>
    </w:p>
    <w:p w14:paraId="17898170" w14:textId="4BA0C199" w:rsidR="0013645B" w:rsidRPr="00F47FC7" w:rsidRDefault="0013645B" w:rsidP="00F47FC7">
      <w:pPr>
        <w:numPr>
          <w:ilvl w:val="0"/>
          <w:numId w:val="18"/>
        </w:numPr>
        <w:spacing w:after="0" w:line="240" w:lineRule="auto"/>
        <w:ind w:hanging="11"/>
        <w:jc w:val="both"/>
        <w:rPr>
          <w:rFonts w:ascii="Arial" w:hAnsi="Arial" w:cs="Arial"/>
        </w:rPr>
      </w:pPr>
      <w:r w:rsidRPr="00F47FC7">
        <w:rPr>
          <w:rFonts w:ascii="Arial" w:hAnsi="Arial" w:cs="Arial"/>
        </w:rPr>
        <w:t>Train the trainer. Desirable</w:t>
      </w:r>
    </w:p>
    <w:p w14:paraId="64799E68" w14:textId="77777777" w:rsidR="000A4E40" w:rsidRPr="00F47FC7" w:rsidRDefault="000A4E40" w:rsidP="00F47FC7">
      <w:pPr>
        <w:spacing w:after="0" w:line="240" w:lineRule="auto"/>
        <w:ind w:left="1080"/>
        <w:jc w:val="both"/>
        <w:rPr>
          <w:rFonts w:ascii="Arial" w:hAnsi="Arial" w:cs="Arial"/>
          <w:b/>
        </w:rPr>
      </w:pPr>
    </w:p>
    <w:p w14:paraId="28BED6D2" w14:textId="77777777" w:rsidR="00F83585" w:rsidRDefault="00F83585" w:rsidP="00F47FC7">
      <w:pPr>
        <w:numPr>
          <w:ilvl w:val="0"/>
          <w:numId w:val="5"/>
        </w:numPr>
        <w:spacing w:after="0" w:line="240" w:lineRule="auto"/>
        <w:ind w:hanging="1080"/>
        <w:jc w:val="both"/>
        <w:rPr>
          <w:rFonts w:ascii="Arial" w:hAnsi="Arial" w:cs="Arial"/>
          <w:b/>
        </w:rPr>
      </w:pPr>
      <w:r w:rsidRPr="00F47FC7">
        <w:rPr>
          <w:rFonts w:ascii="Arial" w:hAnsi="Arial" w:cs="Arial"/>
          <w:b/>
        </w:rPr>
        <w:t>SKILLS/ATTRIBUTES GENERAL</w:t>
      </w:r>
    </w:p>
    <w:p w14:paraId="7F209393" w14:textId="77777777" w:rsidR="00F47FC7" w:rsidRPr="00F47FC7" w:rsidRDefault="00F47FC7" w:rsidP="00F47FC7">
      <w:pPr>
        <w:spacing w:after="0" w:line="240" w:lineRule="auto"/>
        <w:ind w:left="1080"/>
        <w:jc w:val="both"/>
        <w:rPr>
          <w:rFonts w:ascii="Arial" w:hAnsi="Arial" w:cs="Arial"/>
          <w:b/>
        </w:rPr>
      </w:pPr>
    </w:p>
    <w:p w14:paraId="3C44045D" w14:textId="58829091" w:rsidR="000A4E40" w:rsidRPr="00F47FC7" w:rsidRDefault="000A4E40" w:rsidP="00F47FC7">
      <w:pPr>
        <w:numPr>
          <w:ilvl w:val="0"/>
          <w:numId w:val="18"/>
        </w:numPr>
        <w:spacing w:after="0" w:line="240" w:lineRule="auto"/>
        <w:ind w:left="1418" w:hanging="709"/>
        <w:jc w:val="both"/>
        <w:rPr>
          <w:rFonts w:ascii="Arial" w:hAnsi="Arial" w:cs="Arial"/>
        </w:rPr>
      </w:pPr>
      <w:r w:rsidRPr="00F47FC7">
        <w:rPr>
          <w:rFonts w:ascii="Arial" w:hAnsi="Arial" w:cs="Arial"/>
        </w:rPr>
        <w:t>The ability to analyse financial information</w:t>
      </w:r>
      <w:r w:rsidR="00CF53D6" w:rsidRPr="00F47FC7">
        <w:rPr>
          <w:rFonts w:ascii="Arial" w:hAnsi="Arial" w:cs="Arial"/>
        </w:rPr>
        <w:t xml:space="preserve"> and </w:t>
      </w:r>
      <w:r w:rsidR="002A590D" w:rsidRPr="00F47FC7">
        <w:rPr>
          <w:rFonts w:ascii="Arial" w:hAnsi="Arial" w:cs="Arial"/>
        </w:rPr>
        <w:t xml:space="preserve">to </w:t>
      </w:r>
      <w:r w:rsidR="00CF53D6" w:rsidRPr="00F47FC7">
        <w:rPr>
          <w:rFonts w:ascii="Arial" w:hAnsi="Arial" w:cs="Arial"/>
        </w:rPr>
        <w:t>manage budgets effectively</w:t>
      </w:r>
      <w:r w:rsidR="002A590D" w:rsidRPr="00F47FC7">
        <w:rPr>
          <w:rFonts w:ascii="Arial" w:hAnsi="Arial" w:cs="Arial"/>
        </w:rPr>
        <w:t>.</w:t>
      </w:r>
      <w:r w:rsidR="007B7CF7" w:rsidRPr="00F47FC7">
        <w:rPr>
          <w:rFonts w:ascii="Arial" w:hAnsi="Arial" w:cs="Arial"/>
        </w:rPr>
        <w:t xml:space="preserve"> Essential</w:t>
      </w:r>
    </w:p>
    <w:p w14:paraId="186847F8" w14:textId="50985043" w:rsidR="00524479" w:rsidRPr="00F47FC7" w:rsidRDefault="00524479" w:rsidP="00F47FC7">
      <w:pPr>
        <w:numPr>
          <w:ilvl w:val="0"/>
          <w:numId w:val="18"/>
        </w:numPr>
        <w:spacing w:after="0" w:line="240" w:lineRule="auto"/>
        <w:ind w:left="1418" w:hanging="665"/>
        <w:jc w:val="both"/>
        <w:rPr>
          <w:rFonts w:ascii="Arial" w:hAnsi="Arial" w:cs="Arial"/>
        </w:rPr>
      </w:pPr>
      <w:r w:rsidRPr="00F47FC7">
        <w:rPr>
          <w:rFonts w:ascii="Arial" w:hAnsi="Arial" w:cs="Arial"/>
        </w:rPr>
        <w:t>Strong influencing, negotiating and advocacy skills, with the ability to think analytically, independently and strategically</w:t>
      </w:r>
      <w:r w:rsidR="007B7CF7" w:rsidRPr="00F47FC7">
        <w:rPr>
          <w:rFonts w:ascii="Arial" w:hAnsi="Arial" w:cs="Arial"/>
        </w:rPr>
        <w:t>. Essential</w:t>
      </w:r>
    </w:p>
    <w:p w14:paraId="739DA2F2" w14:textId="23DE4878" w:rsidR="00524479" w:rsidRPr="00F47FC7" w:rsidRDefault="00524479" w:rsidP="00F47FC7">
      <w:pPr>
        <w:numPr>
          <w:ilvl w:val="0"/>
          <w:numId w:val="18"/>
        </w:numPr>
        <w:spacing w:after="0" w:line="240" w:lineRule="auto"/>
        <w:ind w:left="1418" w:hanging="665"/>
        <w:jc w:val="both"/>
        <w:rPr>
          <w:rFonts w:ascii="Arial" w:hAnsi="Arial" w:cs="Arial"/>
        </w:rPr>
      </w:pPr>
      <w:r w:rsidRPr="00F47FC7">
        <w:rPr>
          <w:rFonts w:ascii="Arial" w:hAnsi="Arial" w:cs="Arial"/>
        </w:rPr>
        <w:t xml:space="preserve">Creative thinker with senior management </w:t>
      </w:r>
      <w:r w:rsidR="00B163F0" w:rsidRPr="00F47FC7">
        <w:rPr>
          <w:rFonts w:ascii="Arial" w:hAnsi="Arial" w:cs="Arial"/>
        </w:rPr>
        <w:t xml:space="preserve">visitor </w:t>
      </w:r>
      <w:proofErr w:type="gramStart"/>
      <w:r w:rsidR="00B163F0" w:rsidRPr="00F47FC7">
        <w:rPr>
          <w:rFonts w:ascii="Arial" w:hAnsi="Arial" w:cs="Arial"/>
        </w:rPr>
        <w:t>experience</w:t>
      </w:r>
      <w:proofErr w:type="gramEnd"/>
      <w:r w:rsidR="00B163F0" w:rsidRPr="00F47FC7">
        <w:rPr>
          <w:rFonts w:ascii="Arial" w:hAnsi="Arial" w:cs="Arial"/>
        </w:rPr>
        <w:t xml:space="preserve"> </w:t>
      </w:r>
      <w:r w:rsidRPr="00F47FC7">
        <w:rPr>
          <w:rFonts w:ascii="Arial" w:hAnsi="Arial" w:cs="Arial"/>
        </w:rPr>
        <w:t>business development experience, able to drive change and innovation, spot opportunities and exploit them.</w:t>
      </w:r>
      <w:r w:rsidR="007B7CF7" w:rsidRPr="00F47FC7">
        <w:rPr>
          <w:rFonts w:ascii="Arial" w:hAnsi="Arial" w:cs="Arial"/>
        </w:rPr>
        <w:t xml:space="preserve"> Essential</w:t>
      </w:r>
    </w:p>
    <w:p w14:paraId="0181246A" w14:textId="77777777" w:rsidR="002A590D" w:rsidRPr="00F47FC7" w:rsidRDefault="002A590D" w:rsidP="00F47FC7">
      <w:pPr>
        <w:spacing w:after="0" w:line="240" w:lineRule="auto"/>
        <w:jc w:val="both"/>
        <w:rPr>
          <w:rFonts w:ascii="Arial" w:hAnsi="Arial" w:cs="Arial"/>
        </w:rPr>
      </w:pPr>
    </w:p>
    <w:p w14:paraId="525EABC8" w14:textId="77777777" w:rsidR="00F83585" w:rsidRDefault="00F83585" w:rsidP="00F47FC7">
      <w:pPr>
        <w:numPr>
          <w:ilvl w:val="0"/>
          <w:numId w:val="5"/>
        </w:numPr>
        <w:spacing w:after="0" w:line="240" w:lineRule="auto"/>
        <w:ind w:left="709" w:hanging="709"/>
        <w:jc w:val="both"/>
        <w:rPr>
          <w:rFonts w:ascii="Arial" w:hAnsi="Arial" w:cs="Arial"/>
          <w:b/>
        </w:rPr>
      </w:pPr>
      <w:r w:rsidRPr="00F47FC7">
        <w:rPr>
          <w:rFonts w:ascii="Arial" w:hAnsi="Arial" w:cs="Arial"/>
          <w:b/>
        </w:rPr>
        <w:t>SKILLS/ABILITIES SPECIFIC TO THE POST</w:t>
      </w:r>
    </w:p>
    <w:p w14:paraId="4B739588" w14:textId="77777777" w:rsidR="00F47FC7" w:rsidRPr="00F47FC7" w:rsidRDefault="00F47FC7" w:rsidP="00F47FC7">
      <w:pPr>
        <w:spacing w:after="0" w:line="240" w:lineRule="auto"/>
        <w:ind w:left="709"/>
        <w:jc w:val="both"/>
        <w:rPr>
          <w:rFonts w:ascii="Arial" w:hAnsi="Arial" w:cs="Arial"/>
          <w:b/>
        </w:rPr>
      </w:pPr>
    </w:p>
    <w:p w14:paraId="14F0F71E" w14:textId="7E102800" w:rsidR="00195E68" w:rsidRPr="00F47FC7" w:rsidRDefault="00195E68" w:rsidP="00F47FC7">
      <w:pPr>
        <w:numPr>
          <w:ilvl w:val="0"/>
          <w:numId w:val="19"/>
        </w:numPr>
        <w:tabs>
          <w:tab w:val="left" w:pos="142"/>
        </w:tabs>
        <w:spacing w:after="0" w:line="240" w:lineRule="auto"/>
        <w:ind w:left="1418" w:hanging="709"/>
        <w:jc w:val="both"/>
        <w:rPr>
          <w:rFonts w:ascii="Arial" w:hAnsi="Arial" w:cs="Arial"/>
          <w:lang w:eastAsia="en-GB"/>
        </w:rPr>
      </w:pPr>
      <w:r w:rsidRPr="00F47FC7">
        <w:rPr>
          <w:rFonts w:ascii="Arial" w:hAnsi="Arial" w:cs="Arial"/>
          <w:lang w:eastAsia="en-GB"/>
        </w:rPr>
        <w:t>Strong communications skills to support relationship management with a range of partners and stakeholders.</w:t>
      </w:r>
      <w:r w:rsidR="003516D1" w:rsidRPr="00F47FC7">
        <w:rPr>
          <w:rFonts w:ascii="Arial" w:hAnsi="Arial" w:cs="Arial"/>
          <w:lang w:eastAsia="en-GB"/>
        </w:rPr>
        <w:t xml:space="preserve"> Essential</w:t>
      </w:r>
    </w:p>
    <w:p w14:paraId="7B450892" w14:textId="5D3EAD79" w:rsidR="00195E68" w:rsidRPr="00F47FC7" w:rsidRDefault="00195E68" w:rsidP="00F47FC7">
      <w:pPr>
        <w:numPr>
          <w:ilvl w:val="0"/>
          <w:numId w:val="19"/>
        </w:numPr>
        <w:tabs>
          <w:tab w:val="left" w:pos="142"/>
        </w:tabs>
        <w:spacing w:after="0" w:line="240" w:lineRule="auto"/>
        <w:ind w:left="1418" w:hanging="709"/>
        <w:jc w:val="both"/>
        <w:rPr>
          <w:rFonts w:ascii="Arial" w:hAnsi="Arial" w:cs="Arial"/>
          <w:lang w:eastAsia="en-GB"/>
        </w:rPr>
      </w:pPr>
      <w:r w:rsidRPr="00F47FC7">
        <w:rPr>
          <w:rFonts w:ascii="Arial" w:hAnsi="Arial" w:cs="Arial"/>
          <w:lang w:eastAsia="en-GB"/>
        </w:rPr>
        <w:t>Strong leadership qualities to develop and motivate a large team of staff.</w:t>
      </w:r>
      <w:r w:rsidR="003516D1" w:rsidRPr="00F47FC7">
        <w:rPr>
          <w:rFonts w:ascii="Arial" w:hAnsi="Arial" w:cs="Arial"/>
          <w:lang w:eastAsia="en-GB"/>
        </w:rPr>
        <w:t xml:space="preserve"> Essential</w:t>
      </w:r>
    </w:p>
    <w:p w14:paraId="2266BE9B" w14:textId="3AC00927" w:rsidR="00B93718" w:rsidRPr="00F47FC7" w:rsidRDefault="00B93718" w:rsidP="00F47FC7">
      <w:pPr>
        <w:numPr>
          <w:ilvl w:val="0"/>
          <w:numId w:val="19"/>
        </w:numPr>
        <w:tabs>
          <w:tab w:val="left" w:pos="142"/>
        </w:tabs>
        <w:spacing w:after="0" w:line="240" w:lineRule="auto"/>
        <w:ind w:left="1418" w:hanging="709"/>
        <w:jc w:val="both"/>
        <w:rPr>
          <w:rFonts w:ascii="Arial" w:hAnsi="Arial" w:cs="Arial"/>
          <w:lang w:eastAsia="en-GB"/>
        </w:rPr>
      </w:pPr>
      <w:r w:rsidRPr="00F47FC7">
        <w:rPr>
          <w:rFonts w:ascii="Arial" w:hAnsi="Arial" w:cs="Arial"/>
          <w:lang w:eastAsia="en-GB"/>
        </w:rPr>
        <w:t xml:space="preserve">Ability to work as part of </w:t>
      </w:r>
      <w:r w:rsidR="00524479" w:rsidRPr="00F47FC7">
        <w:rPr>
          <w:rFonts w:ascii="Arial" w:hAnsi="Arial" w:cs="Arial"/>
          <w:lang w:eastAsia="en-GB"/>
        </w:rPr>
        <w:t>the Inverness Castle Experience</w:t>
      </w:r>
      <w:r w:rsidRPr="00F47FC7">
        <w:rPr>
          <w:rFonts w:ascii="Arial" w:hAnsi="Arial" w:cs="Arial"/>
          <w:lang w:eastAsia="en-GB"/>
        </w:rPr>
        <w:t xml:space="preserve"> leadership team.</w:t>
      </w:r>
      <w:r w:rsidR="003516D1" w:rsidRPr="00F47FC7">
        <w:rPr>
          <w:rFonts w:ascii="Arial" w:hAnsi="Arial" w:cs="Arial"/>
          <w:lang w:eastAsia="en-GB"/>
        </w:rPr>
        <w:t xml:space="preserve"> Essential</w:t>
      </w:r>
    </w:p>
    <w:p w14:paraId="5AAAF3A2" w14:textId="44DD84B5" w:rsidR="00524479" w:rsidRPr="00F47FC7" w:rsidRDefault="00524479" w:rsidP="00F47FC7">
      <w:pPr>
        <w:numPr>
          <w:ilvl w:val="0"/>
          <w:numId w:val="19"/>
        </w:numPr>
        <w:tabs>
          <w:tab w:val="left" w:pos="142"/>
        </w:tabs>
        <w:spacing w:after="0" w:line="240" w:lineRule="auto"/>
        <w:ind w:left="1418" w:hanging="709"/>
        <w:jc w:val="both"/>
        <w:rPr>
          <w:rFonts w:ascii="Arial" w:hAnsi="Arial" w:cs="Arial"/>
          <w:lang w:eastAsia="en-GB"/>
        </w:rPr>
      </w:pPr>
      <w:r w:rsidRPr="00F47FC7">
        <w:rPr>
          <w:rFonts w:ascii="Arial" w:hAnsi="Arial" w:cs="Arial"/>
          <w:lang w:eastAsia="en-GB"/>
        </w:rPr>
        <w:t xml:space="preserve">Expert knowledge of the </w:t>
      </w:r>
      <w:r w:rsidR="00B163F0" w:rsidRPr="00F47FC7">
        <w:rPr>
          <w:rFonts w:ascii="Arial" w:hAnsi="Arial" w:cs="Arial"/>
          <w:lang w:eastAsia="en-GB"/>
        </w:rPr>
        <w:t xml:space="preserve">visitor experience </w:t>
      </w:r>
      <w:r w:rsidRPr="00F47FC7">
        <w:rPr>
          <w:rFonts w:ascii="Arial" w:hAnsi="Arial" w:cs="Arial"/>
          <w:lang w:eastAsia="en-GB"/>
        </w:rPr>
        <w:t xml:space="preserve">market with a demonstrable passion for </w:t>
      </w:r>
      <w:r w:rsidR="00B163F0" w:rsidRPr="00F47FC7">
        <w:rPr>
          <w:rFonts w:ascii="Arial" w:hAnsi="Arial" w:cs="Arial"/>
          <w:lang w:eastAsia="en-GB"/>
        </w:rPr>
        <w:t xml:space="preserve">presenting experiences </w:t>
      </w:r>
      <w:r w:rsidRPr="00F47FC7">
        <w:rPr>
          <w:rFonts w:ascii="Arial" w:hAnsi="Arial" w:cs="Arial"/>
          <w:lang w:eastAsia="en-GB"/>
        </w:rPr>
        <w:t xml:space="preserve">with a local </w:t>
      </w:r>
      <w:r w:rsidR="00B163F0" w:rsidRPr="00F47FC7">
        <w:rPr>
          <w:rFonts w:ascii="Arial" w:hAnsi="Arial" w:cs="Arial"/>
          <w:lang w:eastAsia="en-GB"/>
        </w:rPr>
        <w:t>connection</w:t>
      </w:r>
      <w:r w:rsidRPr="00F47FC7">
        <w:rPr>
          <w:rFonts w:ascii="Arial" w:hAnsi="Arial" w:cs="Arial"/>
          <w:lang w:eastAsia="en-GB"/>
        </w:rPr>
        <w:t>.</w:t>
      </w:r>
      <w:r w:rsidR="003516D1" w:rsidRPr="00F47FC7">
        <w:rPr>
          <w:rFonts w:ascii="Arial" w:hAnsi="Arial" w:cs="Arial"/>
          <w:lang w:eastAsia="en-GB"/>
        </w:rPr>
        <w:t xml:space="preserve"> Essential</w:t>
      </w:r>
    </w:p>
    <w:p w14:paraId="6B5177F3" w14:textId="6122F622" w:rsidR="00524479" w:rsidRPr="00F47FC7" w:rsidRDefault="00524479" w:rsidP="00F47FC7">
      <w:pPr>
        <w:numPr>
          <w:ilvl w:val="0"/>
          <w:numId w:val="19"/>
        </w:numPr>
        <w:tabs>
          <w:tab w:val="left" w:pos="142"/>
        </w:tabs>
        <w:spacing w:after="0" w:line="240" w:lineRule="auto"/>
        <w:ind w:left="1418" w:hanging="709"/>
        <w:jc w:val="both"/>
        <w:rPr>
          <w:rFonts w:ascii="Arial" w:hAnsi="Arial" w:cs="Arial"/>
          <w:lang w:eastAsia="en-GB"/>
        </w:rPr>
      </w:pPr>
      <w:r w:rsidRPr="00F47FC7">
        <w:rPr>
          <w:rFonts w:ascii="Arial" w:hAnsi="Arial" w:cs="Arial"/>
          <w:lang w:eastAsia="en-GB"/>
        </w:rPr>
        <w:t>Excellent knowledge of health and safety.</w:t>
      </w:r>
      <w:r w:rsidR="003516D1" w:rsidRPr="00F47FC7">
        <w:rPr>
          <w:rFonts w:ascii="Arial" w:hAnsi="Arial" w:cs="Arial"/>
          <w:lang w:eastAsia="en-GB"/>
        </w:rPr>
        <w:t xml:space="preserve"> Essential</w:t>
      </w:r>
    </w:p>
    <w:p w14:paraId="2F7386E9" w14:textId="77777777" w:rsidR="000831DB" w:rsidRPr="00F47FC7" w:rsidRDefault="000831DB" w:rsidP="00F47FC7">
      <w:pPr>
        <w:tabs>
          <w:tab w:val="left" w:pos="142"/>
        </w:tabs>
        <w:spacing w:after="0" w:line="240" w:lineRule="auto"/>
        <w:jc w:val="both"/>
        <w:rPr>
          <w:rFonts w:ascii="Arial" w:hAnsi="Arial" w:cs="Arial"/>
          <w:lang w:eastAsia="en-GB"/>
        </w:rPr>
      </w:pPr>
    </w:p>
    <w:p w14:paraId="7E0B6631" w14:textId="77777777" w:rsidR="00DF3FC0" w:rsidRDefault="00F83585" w:rsidP="00F47FC7">
      <w:pPr>
        <w:numPr>
          <w:ilvl w:val="0"/>
          <w:numId w:val="5"/>
        </w:numPr>
        <w:spacing w:after="0" w:line="240" w:lineRule="auto"/>
        <w:ind w:left="709" w:hanging="709"/>
        <w:jc w:val="both"/>
        <w:rPr>
          <w:rFonts w:ascii="Arial" w:hAnsi="Arial" w:cs="Arial"/>
          <w:b/>
        </w:rPr>
      </w:pPr>
      <w:r w:rsidRPr="00F47FC7">
        <w:rPr>
          <w:rFonts w:ascii="Arial" w:hAnsi="Arial" w:cs="Arial"/>
          <w:b/>
        </w:rPr>
        <w:lastRenderedPageBreak/>
        <w:t>INTERPERSONAL AND SOCIAL SKILLS</w:t>
      </w:r>
    </w:p>
    <w:p w14:paraId="22278B83" w14:textId="77777777" w:rsidR="00F47FC7" w:rsidRPr="00F47FC7" w:rsidRDefault="00F47FC7" w:rsidP="00F47FC7">
      <w:pPr>
        <w:spacing w:after="0" w:line="240" w:lineRule="auto"/>
        <w:ind w:left="709"/>
        <w:jc w:val="both"/>
        <w:rPr>
          <w:rFonts w:ascii="Arial" w:hAnsi="Arial" w:cs="Arial"/>
          <w:b/>
        </w:rPr>
      </w:pPr>
    </w:p>
    <w:p w14:paraId="165C65EE" w14:textId="17141048" w:rsidR="00AF0A0A" w:rsidRPr="00F47FC7" w:rsidRDefault="00AF0A0A" w:rsidP="00F47FC7">
      <w:pPr>
        <w:pStyle w:val="ListParagraph"/>
        <w:numPr>
          <w:ilvl w:val="0"/>
          <w:numId w:val="20"/>
        </w:numPr>
        <w:spacing w:after="0" w:line="240" w:lineRule="auto"/>
        <w:ind w:hanging="720"/>
        <w:jc w:val="both"/>
        <w:rPr>
          <w:rFonts w:ascii="Arial" w:hAnsi="Arial" w:cs="Arial"/>
        </w:rPr>
      </w:pPr>
      <w:r w:rsidRPr="00F47FC7">
        <w:rPr>
          <w:rFonts w:ascii="Arial" w:hAnsi="Arial" w:cs="Arial"/>
        </w:rPr>
        <w:t xml:space="preserve">The commitment to deliver on High Life Highland’s </w:t>
      </w:r>
      <w:proofErr w:type="spellStart"/>
      <w:r w:rsidR="00414A86" w:rsidRPr="00F47FC7">
        <w:rPr>
          <w:rFonts w:ascii="Arial" w:hAnsi="Arial" w:cs="Arial"/>
        </w:rPr>
        <w:t>i</w:t>
      </w:r>
      <w:proofErr w:type="spellEnd"/>
      <w:r w:rsidR="00414A86" w:rsidRPr="00F47FC7">
        <w:rPr>
          <w:rFonts w:ascii="Arial" w:hAnsi="Arial" w:cs="Arial"/>
        </w:rPr>
        <w:t xml:space="preserve">-Care </w:t>
      </w:r>
      <w:r w:rsidRPr="00F47FC7">
        <w:rPr>
          <w:rFonts w:ascii="Arial" w:hAnsi="Arial" w:cs="Arial"/>
        </w:rPr>
        <w:t>people values: integrity, community, accountability</w:t>
      </w:r>
      <w:r w:rsidR="00B30707" w:rsidRPr="00F47FC7">
        <w:rPr>
          <w:rFonts w:ascii="Arial" w:hAnsi="Arial" w:cs="Arial"/>
        </w:rPr>
        <w:t xml:space="preserve">, </w:t>
      </w:r>
      <w:r w:rsidR="00814E48" w:rsidRPr="00F47FC7">
        <w:rPr>
          <w:rFonts w:ascii="Arial" w:hAnsi="Arial" w:cs="Arial"/>
        </w:rPr>
        <w:t>respect</w:t>
      </w:r>
      <w:r w:rsidR="00B30707" w:rsidRPr="00F47FC7">
        <w:rPr>
          <w:rFonts w:ascii="Arial" w:hAnsi="Arial" w:cs="Arial"/>
        </w:rPr>
        <w:t xml:space="preserve"> and example.</w:t>
      </w:r>
      <w:r w:rsidR="00EF6EF8" w:rsidRPr="00F47FC7">
        <w:rPr>
          <w:rFonts w:ascii="Arial" w:hAnsi="Arial" w:cs="Arial"/>
        </w:rPr>
        <w:t xml:space="preserve"> Essential</w:t>
      </w:r>
    </w:p>
    <w:p w14:paraId="71BF2650" w14:textId="01D78BA7" w:rsidR="00CF53D6" w:rsidRPr="00F47FC7" w:rsidRDefault="00CF53D6" w:rsidP="00F47FC7">
      <w:pPr>
        <w:pStyle w:val="ListParagraph"/>
        <w:numPr>
          <w:ilvl w:val="0"/>
          <w:numId w:val="20"/>
        </w:numPr>
        <w:spacing w:after="0" w:line="240" w:lineRule="auto"/>
        <w:ind w:hanging="720"/>
        <w:jc w:val="both"/>
        <w:rPr>
          <w:rFonts w:ascii="Arial" w:hAnsi="Arial" w:cs="Arial"/>
        </w:rPr>
      </w:pPr>
      <w:r w:rsidRPr="00F47FC7">
        <w:rPr>
          <w:rFonts w:ascii="Arial" w:hAnsi="Arial" w:cs="Arial"/>
        </w:rPr>
        <w:t>The ability to generate enthusiasm and commitment to strategies, vision and values</w:t>
      </w:r>
      <w:r w:rsidR="00195E68" w:rsidRPr="00F47FC7">
        <w:rPr>
          <w:rFonts w:ascii="Arial" w:hAnsi="Arial" w:cs="Arial"/>
        </w:rPr>
        <w:t>.</w:t>
      </w:r>
      <w:r w:rsidR="00EF6EF8" w:rsidRPr="00F47FC7">
        <w:rPr>
          <w:rFonts w:ascii="Arial" w:hAnsi="Arial" w:cs="Arial"/>
        </w:rPr>
        <w:t xml:space="preserve"> Essential</w:t>
      </w:r>
    </w:p>
    <w:p w14:paraId="4D2DB682" w14:textId="14E349EB" w:rsidR="00CF53D6" w:rsidRPr="00F47FC7" w:rsidRDefault="00CF53D6" w:rsidP="00F47FC7">
      <w:pPr>
        <w:pStyle w:val="ListParagraph"/>
        <w:numPr>
          <w:ilvl w:val="0"/>
          <w:numId w:val="20"/>
        </w:numPr>
        <w:spacing w:after="0" w:line="240" w:lineRule="auto"/>
        <w:ind w:hanging="720"/>
        <w:jc w:val="both"/>
        <w:rPr>
          <w:rFonts w:ascii="Arial" w:hAnsi="Arial" w:cs="Arial"/>
        </w:rPr>
      </w:pPr>
      <w:r w:rsidRPr="00F47FC7">
        <w:rPr>
          <w:rFonts w:ascii="Arial" w:hAnsi="Arial" w:cs="Arial"/>
        </w:rPr>
        <w:t xml:space="preserve">The ability to manage </w:t>
      </w:r>
      <w:r w:rsidR="003B13D9" w:rsidRPr="00F47FC7">
        <w:rPr>
          <w:rFonts w:ascii="Arial" w:hAnsi="Arial" w:cs="Arial"/>
        </w:rPr>
        <w:t xml:space="preserve">and develop </w:t>
      </w:r>
      <w:r w:rsidRPr="00F47FC7">
        <w:rPr>
          <w:rFonts w:ascii="Arial" w:hAnsi="Arial" w:cs="Arial"/>
        </w:rPr>
        <w:t xml:space="preserve">successful </w:t>
      </w:r>
      <w:r w:rsidR="00524479" w:rsidRPr="00F47FC7">
        <w:rPr>
          <w:rFonts w:ascii="Arial" w:hAnsi="Arial" w:cs="Arial"/>
        </w:rPr>
        <w:t>guest and supplier</w:t>
      </w:r>
      <w:r w:rsidR="003B13D9" w:rsidRPr="00F47FC7">
        <w:rPr>
          <w:rFonts w:ascii="Arial" w:hAnsi="Arial" w:cs="Arial"/>
        </w:rPr>
        <w:t xml:space="preserve"> interaction</w:t>
      </w:r>
      <w:r w:rsidRPr="00F47FC7">
        <w:rPr>
          <w:rFonts w:ascii="Arial" w:hAnsi="Arial" w:cs="Arial"/>
        </w:rPr>
        <w:t xml:space="preserve"> and </w:t>
      </w:r>
      <w:r w:rsidR="003B13D9" w:rsidRPr="00F47FC7">
        <w:rPr>
          <w:rFonts w:ascii="Arial" w:hAnsi="Arial" w:cs="Arial"/>
        </w:rPr>
        <w:t xml:space="preserve">to </w:t>
      </w:r>
      <w:r w:rsidRPr="00F47FC7">
        <w:rPr>
          <w:rFonts w:ascii="Arial" w:hAnsi="Arial" w:cs="Arial"/>
        </w:rPr>
        <w:t xml:space="preserve">improve </w:t>
      </w:r>
      <w:r w:rsidR="00AF0A0A" w:rsidRPr="00F47FC7">
        <w:rPr>
          <w:rFonts w:ascii="Arial" w:hAnsi="Arial" w:cs="Arial"/>
        </w:rPr>
        <w:t xml:space="preserve">and innovate </w:t>
      </w:r>
      <w:r w:rsidR="003B13D9" w:rsidRPr="00F47FC7">
        <w:rPr>
          <w:rFonts w:ascii="Arial" w:hAnsi="Arial" w:cs="Arial"/>
        </w:rPr>
        <w:t xml:space="preserve">operational </w:t>
      </w:r>
      <w:r w:rsidRPr="00F47FC7">
        <w:rPr>
          <w:rFonts w:ascii="Arial" w:hAnsi="Arial" w:cs="Arial"/>
        </w:rPr>
        <w:t xml:space="preserve">processes to best meet </w:t>
      </w:r>
      <w:r w:rsidR="003B13D9" w:rsidRPr="00F47FC7">
        <w:rPr>
          <w:rFonts w:ascii="Arial" w:hAnsi="Arial" w:cs="Arial"/>
        </w:rPr>
        <w:t>visitor needs.</w:t>
      </w:r>
      <w:r w:rsidR="00EF6EF8" w:rsidRPr="00F47FC7">
        <w:rPr>
          <w:rFonts w:ascii="Arial" w:hAnsi="Arial" w:cs="Arial"/>
        </w:rPr>
        <w:t xml:space="preserve"> Essential</w:t>
      </w:r>
    </w:p>
    <w:p w14:paraId="6DBF8558" w14:textId="77777777" w:rsidR="008F3358" w:rsidRDefault="008F3358" w:rsidP="00F47FC7">
      <w:pPr>
        <w:pStyle w:val="ListParagraph"/>
        <w:spacing w:after="0" w:line="240" w:lineRule="auto"/>
        <w:ind w:left="1429"/>
        <w:jc w:val="both"/>
        <w:rPr>
          <w:rFonts w:ascii="Arial" w:hAnsi="Arial" w:cs="Arial"/>
        </w:rPr>
      </w:pPr>
    </w:p>
    <w:p w14:paraId="5D732576" w14:textId="77777777" w:rsidR="00AD68FE" w:rsidRDefault="00AD68FE" w:rsidP="00F47FC7">
      <w:pPr>
        <w:pStyle w:val="ListParagraph"/>
        <w:spacing w:after="0" w:line="240" w:lineRule="auto"/>
        <w:ind w:left="1429"/>
        <w:jc w:val="both"/>
        <w:rPr>
          <w:rFonts w:ascii="Arial" w:hAnsi="Arial" w:cs="Arial"/>
        </w:rPr>
      </w:pPr>
    </w:p>
    <w:p w14:paraId="7C1F6FCA" w14:textId="77777777" w:rsidR="00AD68FE" w:rsidRDefault="00AD68FE" w:rsidP="00F47FC7">
      <w:pPr>
        <w:pStyle w:val="ListParagraph"/>
        <w:spacing w:after="0" w:line="240" w:lineRule="auto"/>
        <w:ind w:left="1429"/>
        <w:jc w:val="both"/>
        <w:rPr>
          <w:rFonts w:ascii="Arial" w:hAnsi="Arial" w:cs="Arial"/>
        </w:rPr>
      </w:pPr>
    </w:p>
    <w:p w14:paraId="61D1579E" w14:textId="77777777" w:rsidR="00AD68FE" w:rsidRDefault="00AD68FE" w:rsidP="00F47FC7">
      <w:pPr>
        <w:pStyle w:val="ListParagraph"/>
        <w:spacing w:after="0" w:line="240" w:lineRule="auto"/>
        <w:ind w:left="1429"/>
        <w:jc w:val="both"/>
        <w:rPr>
          <w:rFonts w:ascii="Arial" w:hAnsi="Arial" w:cs="Arial"/>
        </w:rPr>
      </w:pPr>
    </w:p>
    <w:p w14:paraId="2A41CA33" w14:textId="77777777" w:rsidR="00AD68FE" w:rsidRDefault="00AD68FE" w:rsidP="00F47FC7">
      <w:pPr>
        <w:pStyle w:val="ListParagraph"/>
        <w:spacing w:after="0" w:line="240" w:lineRule="auto"/>
        <w:ind w:left="1429"/>
        <w:jc w:val="both"/>
        <w:rPr>
          <w:rFonts w:ascii="Arial" w:hAnsi="Arial" w:cs="Arial"/>
        </w:rPr>
      </w:pPr>
    </w:p>
    <w:p w14:paraId="707AB9CB" w14:textId="77777777" w:rsidR="00AD68FE" w:rsidRDefault="00AD68FE" w:rsidP="00F47FC7">
      <w:pPr>
        <w:pStyle w:val="ListParagraph"/>
        <w:spacing w:after="0" w:line="240" w:lineRule="auto"/>
        <w:ind w:left="1429"/>
        <w:jc w:val="both"/>
        <w:rPr>
          <w:rFonts w:ascii="Arial" w:hAnsi="Arial" w:cs="Arial"/>
        </w:rPr>
      </w:pPr>
    </w:p>
    <w:p w14:paraId="5D538166" w14:textId="77777777" w:rsidR="00AD68FE" w:rsidRDefault="00AD68FE" w:rsidP="00F47FC7">
      <w:pPr>
        <w:pStyle w:val="ListParagraph"/>
        <w:spacing w:after="0" w:line="240" w:lineRule="auto"/>
        <w:ind w:left="1429"/>
        <w:jc w:val="both"/>
        <w:rPr>
          <w:rFonts w:ascii="Arial" w:hAnsi="Arial" w:cs="Arial"/>
        </w:rPr>
      </w:pPr>
    </w:p>
    <w:p w14:paraId="73EA80EB" w14:textId="77777777" w:rsidR="00AD68FE" w:rsidRDefault="00AD68FE" w:rsidP="00F47FC7">
      <w:pPr>
        <w:pStyle w:val="ListParagraph"/>
        <w:spacing w:after="0" w:line="240" w:lineRule="auto"/>
        <w:ind w:left="1429"/>
        <w:jc w:val="both"/>
        <w:rPr>
          <w:rFonts w:ascii="Arial" w:hAnsi="Arial" w:cs="Arial"/>
        </w:rPr>
      </w:pPr>
    </w:p>
    <w:p w14:paraId="4356236E" w14:textId="77777777" w:rsidR="00AD68FE" w:rsidRDefault="00AD68FE" w:rsidP="00F47FC7">
      <w:pPr>
        <w:pStyle w:val="ListParagraph"/>
        <w:spacing w:after="0" w:line="240" w:lineRule="auto"/>
        <w:ind w:left="1429"/>
        <w:jc w:val="both"/>
        <w:rPr>
          <w:rFonts w:ascii="Arial" w:hAnsi="Arial" w:cs="Arial"/>
        </w:rPr>
      </w:pPr>
    </w:p>
    <w:p w14:paraId="6063233E" w14:textId="77777777" w:rsidR="00AD68FE" w:rsidRDefault="00AD68FE" w:rsidP="00F47FC7">
      <w:pPr>
        <w:pStyle w:val="ListParagraph"/>
        <w:spacing w:after="0" w:line="240" w:lineRule="auto"/>
        <w:ind w:left="1429"/>
        <w:jc w:val="both"/>
        <w:rPr>
          <w:rFonts w:ascii="Arial" w:hAnsi="Arial" w:cs="Arial"/>
        </w:rPr>
      </w:pPr>
    </w:p>
    <w:p w14:paraId="381425FB" w14:textId="77777777" w:rsidR="00AD68FE" w:rsidRDefault="00AD68FE" w:rsidP="00F47FC7">
      <w:pPr>
        <w:pStyle w:val="ListParagraph"/>
        <w:spacing w:after="0" w:line="240" w:lineRule="auto"/>
        <w:ind w:left="1429"/>
        <w:jc w:val="both"/>
        <w:rPr>
          <w:rFonts w:ascii="Arial" w:hAnsi="Arial" w:cs="Arial"/>
        </w:rPr>
      </w:pPr>
    </w:p>
    <w:p w14:paraId="7DD58CD6" w14:textId="77777777" w:rsidR="00AD68FE" w:rsidRDefault="00AD68FE" w:rsidP="00F47FC7">
      <w:pPr>
        <w:pStyle w:val="ListParagraph"/>
        <w:spacing w:after="0" w:line="240" w:lineRule="auto"/>
        <w:ind w:left="1429"/>
        <w:jc w:val="both"/>
        <w:rPr>
          <w:rFonts w:ascii="Arial" w:hAnsi="Arial" w:cs="Arial"/>
        </w:rPr>
      </w:pPr>
    </w:p>
    <w:p w14:paraId="15426179" w14:textId="77777777" w:rsidR="00AD68FE" w:rsidRDefault="00AD68FE" w:rsidP="00F47FC7">
      <w:pPr>
        <w:pStyle w:val="ListParagraph"/>
        <w:spacing w:after="0" w:line="240" w:lineRule="auto"/>
        <w:ind w:left="1429"/>
        <w:jc w:val="both"/>
        <w:rPr>
          <w:rFonts w:ascii="Arial" w:hAnsi="Arial" w:cs="Arial"/>
        </w:rPr>
      </w:pPr>
    </w:p>
    <w:p w14:paraId="1BE34FE7" w14:textId="77777777" w:rsidR="00AD68FE" w:rsidRDefault="00AD68FE" w:rsidP="00F47FC7">
      <w:pPr>
        <w:pStyle w:val="ListParagraph"/>
        <w:spacing w:after="0" w:line="240" w:lineRule="auto"/>
        <w:ind w:left="1429"/>
        <w:jc w:val="both"/>
        <w:rPr>
          <w:rFonts w:ascii="Arial" w:hAnsi="Arial" w:cs="Arial"/>
        </w:rPr>
      </w:pPr>
    </w:p>
    <w:p w14:paraId="2AB975DF" w14:textId="77777777" w:rsidR="00AD68FE" w:rsidRDefault="00AD68FE" w:rsidP="00F47FC7">
      <w:pPr>
        <w:pStyle w:val="ListParagraph"/>
        <w:spacing w:after="0" w:line="240" w:lineRule="auto"/>
        <w:ind w:left="1429"/>
        <w:jc w:val="both"/>
        <w:rPr>
          <w:rFonts w:ascii="Arial" w:hAnsi="Arial" w:cs="Arial"/>
        </w:rPr>
      </w:pPr>
    </w:p>
    <w:p w14:paraId="18EFE671" w14:textId="77777777" w:rsidR="00AD68FE" w:rsidRDefault="00AD68FE" w:rsidP="00F47FC7">
      <w:pPr>
        <w:pStyle w:val="ListParagraph"/>
        <w:spacing w:after="0" w:line="240" w:lineRule="auto"/>
        <w:ind w:left="1429"/>
        <w:jc w:val="both"/>
        <w:rPr>
          <w:rFonts w:ascii="Arial" w:hAnsi="Arial" w:cs="Arial"/>
        </w:rPr>
      </w:pPr>
    </w:p>
    <w:p w14:paraId="2864E256" w14:textId="77777777" w:rsidR="00AD68FE" w:rsidRDefault="00AD68FE" w:rsidP="00F47FC7">
      <w:pPr>
        <w:pStyle w:val="ListParagraph"/>
        <w:spacing w:after="0" w:line="240" w:lineRule="auto"/>
        <w:ind w:left="1429"/>
        <w:jc w:val="both"/>
        <w:rPr>
          <w:rFonts w:ascii="Arial" w:hAnsi="Arial" w:cs="Arial"/>
        </w:rPr>
      </w:pPr>
    </w:p>
    <w:p w14:paraId="10348F9B" w14:textId="77777777" w:rsidR="00AD68FE" w:rsidRDefault="00AD68FE" w:rsidP="00F47FC7">
      <w:pPr>
        <w:pStyle w:val="ListParagraph"/>
        <w:spacing w:after="0" w:line="240" w:lineRule="auto"/>
        <w:ind w:left="1429"/>
        <w:jc w:val="both"/>
        <w:rPr>
          <w:rFonts w:ascii="Arial" w:hAnsi="Arial" w:cs="Arial"/>
        </w:rPr>
      </w:pPr>
    </w:p>
    <w:p w14:paraId="03B356E7" w14:textId="77777777" w:rsidR="00AD68FE" w:rsidRDefault="00AD68FE" w:rsidP="00F47FC7">
      <w:pPr>
        <w:pStyle w:val="ListParagraph"/>
        <w:spacing w:after="0" w:line="240" w:lineRule="auto"/>
        <w:ind w:left="1429"/>
        <w:jc w:val="both"/>
        <w:rPr>
          <w:rFonts w:ascii="Arial" w:hAnsi="Arial" w:cs="Arial"/>
        </w:rPr>
      </w:pPr>
    </w:p>
    <w:p w14:paraId="7A739DCA" w14:textId="77777777" w:rsidR="00AD68FE" w:rsidRDefault="00AD68FE" w:rsidP="00F47FC7">
      <w:pPr>
        <w:pStyle w:val="ListParagraph"/>
        <w:spacing w:after="0" w:line="240" w:lineRule="auto"/>
        <w:ind w:left="1429"/>
        <w:jc w:val="both"/>
        <w:rPr>
          <w:rFonts w:ascii="Arial" w:hAnsi="Arial" w:cs="Arial"/>
        </w:rPr>
      </w:pPr>
    </w:p>
    <w:p w14:paraId="09021FA8" w14:textId="77777777" w:rsidR="00AD68FE" w:rsidRDefault="00AD68FE" w:rsidP="00F47FC7">
      <w:pPr>
        <w:pStyle w:val="ListParagraph"/>
        <w:spacing w:after="0" w:line="240" w:lineRule="auto"/>
        <w:ind w:left="1429"/>
        <w:jc w:val="both"/>
        <w:rPr>
          <w:rFonts w:ascii="Arial" w:hAnsi="Arial" w:cs="Arial"/>
        </w:rPr>
      </w:pPr>
    </w:p>
    <w:p w14:paraId="5BCFA279" w14:textId="77777777" w:rsidR="00AD68FE" w:rsidRDefault="00AD68FE" w:rsidP="00F47FC7">
      <w:pPr>
        <w:pStyle w:val="ListParagraph"/>
        <w:spacing w:after="0" w:line="240" w:lineRule="auto"/>
        <w:ind w:left="1429"/>
        <w:jc w:val="both"/>
        <w:rPr>
          <w:rFonts w:ascii="Arial" w:hAnsi="Arial" w:cs="Arial"/>
        </w:rPr>
      </w:pPr>
    </w:p>
    <w:p w14:paraId="51F1EF5E" w14:textId="77777777" w:rsidR="00AD68FE" w:rsidRDefault="00AD68FE" w:rsidP="00F47FC7">
      <w:pPr>
        <w:pStyle w:val="ListParagraph"/>
        <w:spacing w:after="0" w:line="240" w:lineRule="auto"/>
        <w:ind w:left="1429"/>
        <w:jc w:val="both"/>
        <w:rPr>
          <w:rFonts w:ascii="Arial" w:hAnsi="Arial" w:cs="Arial"/>
        </w:rPr>
      </w:pPr>
    </w:p>
    <w:p w14:paraId="3C722C54" w14:textId="77777777" w:rsidR="00AD68FE" w:rsidRDefault="00AD68FE" w:rsidP="00F47FC7">
      <w:pPr>
        <w:pStyle w:val="ListParagraph"/>
        <w:spacing w:after="0" w:line="240" w:lineRule="auto"/>
        <w:ind w:left="1429"/>
        <w:jc w:val="both"/>
        <w:rPr>
          <w:rFonts w:ascii="Arial" w:hAnsi="Arial" w:cs="Arial"/>
        </w:rPr>
      </w:pPr>
    </w:p>
    <w:p w14:paraId="4C7DA339" w14:textId="77777777" w:rsidR="00AD68FE" w:rsidRDefault="00AD68FE" w:rsidP="00F47FC7">
      <w:pPr>
        <w:pStyle w:val="ListParagraph"/>
        <w:spacing w:after="0" w:line="240" w:lineRule="auto"/>
        <w:ind w:left="1429"/>
        <w:jc w:val="both"/>
        <w:rPr>
          <w:rFonts w:ascii="Arial" w:hAnsi="Arial" w:cs="Arial"/>
        </w:rPr>
      </w:pPr>
    </w:p>
    <w:p w14:paraId="0DBDBB63" w14:textId="77777777" w:rsidR="00AD68FE" w:rsidRDefault="00AD68FE" w:rsidP="00F47FC7">
      <w:pPr>
        <w:pStyle w:val="ListParagraph"/>
        <w:spacing w:after="0" w:line="240" w:lineRule="auto"/>
        <w:ind w:left="1429"/>
        <w:jc w:val="both"/>
        <w:rPr>
          <w:rFonts w:ascii="Arial" w:hAnsi="Arial" w:cs="Arial"/>
        </w:rPr>
      </w:pPr>
    </w:p>
    <w:p w14:paraId="6F7DB610" w14:textId="77777777" w:rsidR="00AD68FE" w:rsidRDefault="00AD68FE" w:rsidP="00F47FC7">
      <w:pPr>
        <w:pStyle w:val="ListParagraph"/>
        <w:spacing w:after="0" w:line="240" w:lineRule="auto"/>
        <w:ind w:left="1429"/>
        <w:jc w:val="both"/>
        <w:rPr>
          <w:rFonts w:ascii="Arial" w:hAnsi="Arial" w:cs="Arial"/>
        </w:rPr>
      </w:pPr>
    </w:p>
    <w:p w14:paraId="5740D439" w14:textId="77777777" w:rsidR="00AD68FE" w:rsidRDefault="00AD68FE" w:rsidP="00F47FC7">
      <w:pPr>
        <w:pStyle w:val="ListParagraph"/>
        <w:spacing w:after="0" w:line="240" w:lineRule="auto"/>
        <w:ind w:left="1429"/>
        <w:jc w:val="both"/>
        <w:rPr>
          <w:rFonts w:ascii="Arial" w:hAnsi="Arial" w:cs="Arial"/>
        </w:rPr>
      </w:pPr>
    </w:p>
    <w:p w14:paraId="2A62E670" w14:textId="77777777" w:rsidR="00AD68FE" w:rsidRDefault="00AD68FE" w:rsidP="00F47FC7">
      <w:pPr>
        <w:pStyle w:val="ListParagraph"/>
        <w:spacing w:after="0" w:line="240" w:lineRule="auto"/>
        <w:ind w:left="1429"/>
        <w:jc w:val="both"/>
        <w:rPr>
          <w:rFonts w:ascii="Arial" w:hAnsi="Arial" w:cs="Arial"/>
        </w:rPr>
      </w:pPr>
    </w:p>
    <w:p w14:paraId="3C43AC4F" w14:textId="77777777" w:rsidR="00AD68FE" w:rsidRDefault="00AD68FE" w:rsidP="00F47FC7">
      <w:pPr>
        <w:pStyle w:val="ListParagraph"/>
        <w:spacing w:after="0" w:line="240" w:lineRule="auto"/>
        <w:ind w:left="1429"/>
        <w:jc w:val="both"/>
        <w:rPr>
          <w:rFonts w:ascii="Arial" w:hAnsi="Arial" w:cs="Arial"/>
        </w:rPr>
      </w:pPr>
    </w:p>
    <w:p w14:paraId="35945B9F" w14:textId="77777777" w:rsidR="00AD68FE" w:rsidRDefault="00AD68FE" w:rsidP="00F47FC7">
      <w:pPr>
        <w:pStyle w:val="ListParagraph"/>
        <w:spacing w:after="0" w:line="240" w:lineRule="auto"/>
        <w:ind w:left="1429"/>
        <w:jc w:val="both"/>
        <w:rPr>
          <w:rFonts w:ascii="Arial" w:hAnsi="Arial" w:cs="Arial"/>
        </w:rPr>
      </w:pPr>
    </w:p>
    <w:p w14:paraId="6370D86A" w14:textId="77777777" w:rsidR="00AD68FE" w:rsidRDefault="00AD68FE" w:rsidP="00F47FC7">
      <w:pPr>
        <w:pStyle w:val="ListParagraph"/>
        <w:spacing w:after="0" w:line="240" w:lineRule="auto"/>
        <w:ind w:left="1429"/>
        <w:jc w:val="both"/>
        <w:rPr>
          <w:rFonts w:ascii="Arial" w:hAnsi="Arial" w:cs="Arial"/>
        </w:rPr>
      </w:pPr>
    </w:p>
    <w:p w14:paraId="44C03DC7" w14:textId="77777777" w:rsidR="00AD68FE" w:rsidRDefault="00AD68FE" w:rsidP="00F47FC7">
      <w:pPr>
        <w:pStyle w:val="ListParagraph"/>
        <w:spacing w:after="0" w:line="240" w:lineRule="auto"/>
        <w:ind w:left="1429"/>
        <w:jc w:val="both"/>
        <w:rPr>
          <w:rFonts w:ascii="Arial" w:hAnsi="Arial" w:cs="Arial"/>
        </w:rPr>
      </w:pPr>
    </w:p>
    <w:p w14:paraId="3B103FA5" w14:textId="77777777" w:rsidR="00AD68FE" w:rsidRDefault="00AD68FE" w:rsidP="00F47FC7">
      <w:pPr>
        <w:pStyle w:val="ListParagraph"/>
        <w:spacing w:after="0" w:line="240" w:lineRule="auto"/>
        <w:ind w:left="1429"/>
        <w:jc w:val="both"/>
        <w:rPr>
          <w:rFonts w:ascii="Arial" w:hAnsi="Arial" w:cs="Arial"/>
        </w:rPr>
      </w:pPr>
    </w:p>
    <w:p w14:paraId="683B871B" w14:textId="77777777" w:rsidR="00AD68FE" w:rsidRDefault="00AD68FE" w:rsidP="00F47FC7">
      <w:pPr>
        <w:pStyle w:val="ListParagraph"/>
        <w:spacing w:after="0" w:line="240" w:lineRule="auto"/>
        <w:ind w:left="1429"/>
        <w:jc w:val="both"/>
        <w:rPr>
          <w:rFonts w:ascii="Arial" w:hAnsi="Arial" w:cs="Arial"/>
        </w:rPr>
      </w:pPr>
    </w:p>
    <w:p w14:paraId="77DF3D3F" w14:textId="77777777" w:rsidR="00AD68FE" w:rsidRDefault="00AD68FE" w:rsidP="00F47FC7">
      <w:pPr>
        <w:pStyle w:val="ListParagraph"/>
        <w:spacing w:after="0" w:line="240" w:lineRule="auto"/>
        <w:ind w:left="1429"/>
        <w:jc w:val="both"/>
        <w:rPr>
          <w:rFonts w:ascii="Arial" w:hAnsi="Arial" w:cs="Arial"/>
        </w:rPr>
      </w:pPr>
    </w:p>
    <w:p w14:paraId="35509881" w14:textId="77777777" w:rsidR="00AD68FE" w:rsidRDefault="00AD68FE" w:rsidP="00F47FC7">
      <w:pPr>
        <w:pStyle w:val="ListParagraph"/>
        <w:spacing w:after="0" w:line="240" w:lineRule="auto"/>
        <w:ind w:left="1429"/>
        <w:jc w:val="both"/>
        <w:rPr>
          <w:rFonts w:ascii="Arial" w:hAnsi="Arial" w:cs="Arial"/>
        </w:rPr>
      </w:pPr>
    </w:p>
    <w:p w14:paraId="7FB34A00" w14:textId="77777777" w:rsidR="00AD68FE" w:rsidRDefault="00AD68FE" w:rsidP="00F47FC7">
      <w:pPr>
        <w:pStyle w:val="ListParagraph"/>
        <w:spacing w:after="0" w:line="240" w:lineRule="auto"/>
        <w:ind w:left="1429"/>
        <w:jc w:val="both"/>
        <w:rPr>
          <w:rFonts w:ascii="Arial" w:hAnsi="Arial" w:cs="Arial"/>
        </w:rPr>
      </w:pPr>
    </w:p>
    <w:p w14:paraId="3490B280" w14:textId="77777777" w:rsidR="00AD68FE" w:rsidRDefault="00AD68FE" w:rsidP="00F47FC7">
      <w:pPr>
        <w:pStyle w:val="ListParagraph"/>
        <w:spacing w:after="0" w:line="240" w:lineRule="auto"/>
        <w:ind w:left="1429"/>
        <w:jc w:val="both"/>
        <w:rPr>
          <w:rFonts w:ascii="Arial" w:hAnsi="Arial" w:cs="Arial"/>
        </w:rPr>
      </w:pPr>
    </w:p>
    <w:p w14:paraId="1C68B6FF" w14:textId="77777777" w:rsidR="00AD68FE" w:rsidRDefault="00AD68FE" w:rsidP="00F47FC7">
      <w:pPr>
        <w:pStyle w:val="ListParagraph"/>
        <w:spacing w:after="0" w:line="240" w:lineRule="auto"/>
        <w:ind w:left="1429"/>
        <w:jc w:val="both"/>
        <w:rPr>
          <w:rFonts w:ascii="Arial" w:hAnsi="Arial" w:cs="Arial"/>
        </w:rPr>
      </w:pPr>
    </w:p>
    <w:p w14:paraId="75EEC384" w14:textId="77777777" w:rsidR="00AD68FE" w:rsidRDefault="00AD68FE" w:rsidP="00F47FC7">
      <w:pPr>
        <w:pStyle w:val="ListParagraph"/>
        <w:spacing w:after="0" w:line="240" w:lineRule="auto"/>
        <w:ind w:left="1429"/>
        <w:jc w:val="both"/>
        <w:rPr>
          <w:rFonts w:ascii="Arial" w:hAnsi="Arial" w:cs="Arial"/>
        </w:rPr>
      </w:pPr>
    </w:p>
    <w:p w14:paraId="30500550" w14:textId="77777777" w:rsidR="00AD68FE" w:rsidRDefault="00AD68FE" w:rsidP="00F47FC7">
      <w:pPr>
        <w:pStyle w:val="ListParagraph"/>
        <w:spacing w:after="0" w:line="240" w:lineRule="auto"/>
        <w:ind w:left="1429"/>
        <w:jc w:val="both"/>
        <w:rPr>
          <w:rFonts w:ascii="Arial" w:hAnsi="Arial" w:cs="Arial"/>
        </w:rPr>
      </w:pPr>
    </w:p>
    <w:p w14:paraId="5E02D72B" w14:textId="77777777" w:rsidR="00AD68FE" w:rsidRDefault="00AD68FE" w:rsidP="00F47FC7">
      <w:pPr>
        <w:pStyle w:val="ListParagraph"/>
        <w:spacing w:after="0" w:line="240" w:lineRule="auto"/>
        <w:ind w:left="1429"/>
        <w:jc w:val="both"/>
        <w:rPr>
          <w:rFonts w:ascii="Arial" w:hAnsi="Arial" w:cs="Arial"/>
        </w:rPr>
      </w:pPr>
    </w:p>
    <w:p w14:paraId="2468BE4D" w14:textId="77777777" w:rsidR="00AD68FE" w:rsidRDefault="00AD68FE" w:rsidP="00F47FC7">
      <w:pPr>
        <w:pStyle w:val="ListParagraph"/>
        <w:spacing w:after="0" w:line="240" w:lineRule="auto"/>
        <w:ind w:left="1429"/>
        <w:jc w:val="both"/>
        <w:rPr>
          <w:rFonts w:ascii="Arial" w:hAnsi="Arial" w:cs="Arial"/>
        </w:rPr>
      </w:pPr>
    </w:p>
    <w:p w14:paraId="7D659C5C" w14:textId="77777777" w:rsidR="00AD68FE" w:rsidRDefault="00AD68FE" w:rsidP="00AD68FE">
      <w:pPr>
        <w:pStyle w:val="ListParagraph"/>
        <w:spacing w:after="0" w:line="240" w:lineRule="auto"/>
        <w:ind w:left="1429"/>
        <w:jc w:val="both"/>
        <w:rPr>
          <w:rFonts w:ascii="Arial" w:hAnsi="Arial" w:cs="Arial"/>
        </w:rPr>
      </w:pPr>
    </w:p>
    <w:p w14:paraId="3E2C618B" w14:textId="77777777" w:rsidR="00AD68FE" w:rsidRDefault="00AD68FE" w:rsidP="00AD68FE">
      <w:pPr>
        <w:spacing w:after="160" w:line="256" w:lineRule="auto"/>
        <w:rPr>
          <w:rFonts w:ascii="Arial" w:eastAsia="Calibri" w:hAnsi="Arial" w:cs="Arial"/>
          <w:i/>
          <w:iCs/>
          <w:sz w:val="16"/>
          <w:szCs w:val="16"/>
        </w:rPr>
      </w:pPr>
      <w:r>
        <w:rPr>
          <w:rFonts w:ascii="Arial" w:eastAsia="Calibri" w:hAnsi="Arial" w:cs="Arial"/>
          <w:i/>
          <w:iCs/>
          <w:sz w:val="16"/>
          <w:szCs w:val="16"/>
        </w:rPr>
        <w:t>High Life Highland (HLH) is committed to the protection and safeguarding of vulnerable groups, including children and protected adults and believes that they should never experience any kind of abuse. It has a responsibility to promote the welfare of those in vulnerable groups and to keep them safe and to practice in a way that protects them. HLH expects all those with whom the Charity engages to share this position. Where applicable, new positions will be subject to the appropriate level of Disclosure Scotland checking; identity checks (address, date of birth), employment/experience history, two references (one of which must be most recent employer, where appropriate), qualifications, Right to Work in the UK (where applicable). The above will apply to anyone working on behalf of HLH (paid or unpaid) including all board directors, staff, workers, volunteers, agency staff and students.</w:t>
      </w:r>
    </w:p>
    <w:p w14:paraId="519933D0" w14:textId="77777777" w:rsidR="00AD68FE" w:rsidRPr="00F47FC7" w:rsidRDefault="00AD68FE" w:rsidP="00F47FC7">
      <w:pPr>
        <w:pStyle w:val="ListParagraph"/>
        <w:spacing w:after="0" w:line="240" w:lineRule="auto"/>
        <w:ind w:left="1429"/>
        <w:jc w:val="both"/>
        <w:rPr>
          <w:rFonts w:ascii="Arial" w:hAnsi="Arial" w:cs="Arial"/>
        </w:rPr>
      </w:pPr>
    </w:p>
    <w:sectPr w:rsidR="00AD68FE" w:rsidRPr="00F47FC7" w:rsidSect="00F47FC7">
      <w:pgSz w:w="11906" w:h="16838"/>
      <w:pgMar w:top="851"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D0A8B"/>
    <w:multiLevelType w:val="hybridMultilevel"/>
    <w:tmpl w:val="2E4461C4"/>
    <w:lvl w:ilvl="0" w:tplc="200842D2">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90C4D12">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2" w:tplc="35D6E536">
      <w:numFmt w:val="bullet"/>
      <w:lvlText w:val="•"/>
      <w:lvlJc w:val="left"/>
      <w:pPr>
        <w:ind w:left="2893" w:hanging="360"/>
      </w:pPr>
      <w:rPr>
        <w:rFonts w:hint="default"/>
        <w:lang w:val="en-US" w:eastAsia="en-US" w:bidi="ar-SA"/>
      </w:rPr>
    </w:lvl>
    <w:lvl w:ilvl="3" w:tplc="0D4A2982">
      <w:numFmt w:val="bullet"/>
      <w:lvlText w:val="•"/>
      <w:lvlJc w:val="left"/>
      <w:pPr>
        <w:ind w:left="3909" w:hanging="360"/>
      </w:pPr>
      <w:rPr>
        <w:rFonts w:hint="default"/>
        <w:lang w:val="en-US" w:eastAsia="en-US" w:bidi="ar-SA"/>
      </w:rPr>
    </w:lvl>
    <w:lvl w:ilvl="4" w:tplc="A9908238">
      <w:numFmt w:val="bullet"/>
      <w:lvlText w:val="•"/>
      <w:lvlJc w:val="left"/>
      <w:pPr>
        <w:ind w:left="4926" w:hanging="360"/>
      </w:pPr>
      <w:rPr>
        <w:rFonts w:hint="default"/>
        <w:lang w:val="en-US" w:eastAsia="en-US" w:bidi="ar-SA"/>
      </w:rPr>
    </w:lvl>
    <w:lvl w:ilvl="5" w:tplc="1F36D26C">
      <w:numFmt w:val="bullet"/>
      <w:lvlText w:val="•"/>
      <w:lvlJc w:val="left"/>
      <w:pPr>
        <w:ind w:left="5942" w:hanging="360"/>
      </w:pPr>
      <w:rPr>
        <w:rFonts w:hint="default"/>
        <w:lang w:val="en-US" w:eastAsia="en-US" w:bidi="ar-SA"/>
      </w:rPr>
    </w:lvl>
    <w:lvl w:ilvl="6" w:tplc="3468D624">
      <w:numFmt w:val="bullet"/>
      <w:lvlText w:val="•"/>
      <w:lvlJc w:val="left"/>
      <w:pPr>
        <w:ind w:left="6959" w:hanging="360"/>
      </w:pPr>
      <w:rPr>
        <w:rFonts w:hint="default"/>
        <w:lang w:val="en-US" w:eastAsia="en-US" w:bidi="ar-SA"/>
      </w:rPr>
    </w:lvl>
    <w:lvl w:ilvl="7" w:tplc="A5D09AC2">
      <w:numFmt w:val="bullet"/>
      <w:lvlText w:val="•"/>
      <w:lvlJc w:val="left"/>
      <w:pPr>
        <w:ind w:left="7975" w:hanging="360"/>
      </w:pPr>
      <w:rPr>
        <w:rFonts w:hint="default"/>
        <w:lang w:val="en-US" w:eastAsia="en-US" w:bidi="ar-SA"/>
      </w:rPr>
    </w:lvl>
    <w:lvl w:ilvl="8" w:tplc="B3A0A302">
      <w:numFmt w:val="bullet"/>
      <w:lvlText w:val="•"/>
      <w:lvlJc w:val="left"/>
      <w:pPr>
        <w:ind w:left="8992" w:hanging="360"/>
      </w:pPr>
      <w:rPr>
        <w:rFonts w:hint="default"/>
        <w:lang w:val="en-US" w:eastAsia="en-US" w:bidi="ar-SA"/>
      </w:rPr>
    </w:lvl>
  </w:abstractNum>
  <w:abstractNum w:abstractNumId="1" w15:restartNumberingAfterBreak="0">
    <w:nsid w:val="064D70FD"/>
    <w:multiLevelType w:val="hybridMultilevel"/>
    <w:tmpl w:val="E84EB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A5BBB"/>
    <w:multiLevelType w:val="hybridMultilevel"/>
    <w:tmpl w:val="AB6AA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759B1"/>
    <w:multiLevelType w:val="hybridMultilevel"/>
    <w:tmpl w:val="CDA0F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E661D"/>
    <w:multiLevelType w:val="hybridMultilevel"/>
    <w:tmpl w:val="41026E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13275E"/>
    <w:multiLevelType w:val="hybridMultilevel"/>
    <w:tmpl w:val="4CCC86F6"/>
    <w:lvl w:ilvl="0" w:tplc="97F044D6">
      <w:start w:val="2"/>
      <w:numFmt w:val="decimal"/>
      <w:lvlText w:val="%1."/>
      <w:lvlJc w:val="left"/>
      <w:pPr>
        <w:ind w:left="3054" w:hanging="360"/>
      </w:pPr>
      <w:rPr>
        <w:rFonts w:hint="default"/>
      </w:rPr>
    </w:lvl>
    <w:lvl w:ilvl="1" w:tplc="08090019" w:tentative="1">
      <w:start w:val="1"/>
      <w:numFmt w:val="lowerLetter"/>
      <w:lvlText w:val="%2."/>
      <w:lvlJc w:val="left"/>
      <w:pPr>
        <w:ind w:left="3774" w:hanging="360"/>
      </w:pPr>
    </w:lvl>
    <w:lvl w:ilvl="2" w:tplc="0809001B" w:tentative="1">
      <w:start w:val="1"/>
      <w:numFmt w:val="lowerRoman"/>
      <w:lvlText w:val="%3."/>
      <w:lvlJc w:val="right"/>
      <w:pPr>
        <w:ind w:left="4494" w:hanging="180"/>
      </w:pPr>
    </w:lvl>
    <w:lvl w:ilvl="3" w:tplc="0809000F" w:tentative="1">
      <w:start w:val="1"/>
      <w:numFmt w:val="decimal"/>
      <w:lvlText w:val="%4."/>
      <w:lvlJc w:val="left"/>
      <w:pPr>
        <w:ind w:left="5214" w:hanging="360"/>
      </w:pPr>
    </w:lvl>
    <w:lvl w:ilvl="4" w:tplc="08090019" w:tentative="1">
      <w:start w:val="1"/>
      <w:numFmt w:val="lowerLetter"/>
      <w:lvlText w:val="%5."/>
      <w:lvlJc w:val="left"/>
      <w:pPr>
        <w:ind w:left="5934" w:hanging="360"/>
      </w:pPr>
    </w:lvl>
    <w:lvl w:ilvl="5" w:tplc="0809001B" w:tentative="1">
      <w:start w:val="1"/>
      <w:numFmt w:val="lowerRoman"/>
      <w:lvlText w:val="%6."/>
      <w:lvlJc w:val="right"/>
      <w:pPr>
        <w:ind w:left="6654" w:hanging="180"/>
      </w:pPr>
    </w:lvl>
    <w:lvl w:ilvl="6" w:tplc="0809000F" w:tentative="1">
      <w:start w:val="1"/>
      <w:numFmt w:val="decimal"/>
      <w:lvlText w:val="%7."/>
      <w:lvlJc w:val="left"/>
      <w:pPr>
        <w:ind w:left="7374" w:hanging="360"/>
      </w:pPr>
    </w:lvl>
    <w:lvl w:ilvl="7" w:tplc="08090019" w:tentative="1">
      <w:start w:val="1"/>
      <w:numFmt w:val="lowerLetter"/>
      <w:lvlText w:val="%8."/>
      <w:lvlJc w:val="left"/>
      <w:pPr>
        <w:ind w:left="8094" w:hanging="360"/>
      </w:pPr>
    </w:lvl>
    <w:lvl w:ilvl="8" w:tplc="0809001B" w:tentative="1">
      <w:start w:val="1"/>
      <w:numFmt w:val="lowerRoman"/>
      <w:lvlText w:val="%9."/>
      <w:lvlJc w:val="right"/>
      <w:pPr>
        <w:ind w:left="8814" w:hanging="180"/>
      </w:pPr>
    </w:lvl>
  </w:abstractNum>
  <w:abstractNum w:abstractNumId="6" w15:restartNumberingAfterBreak="0">
    <w:nsid w:val="170417CA"/>
    <w:multiLevelType w:val="hybridMultilevel"/>
    <w:tmpl w:val="B518E6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357A2B"/>
    <w:multiLevelType w:val="hybridMultilevel"/>
    <w:tmpl w:val="42761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D53CD6"/>
    <w:multiLevelType w:val="hybridMultilevel"/>
    <w:tmpl w:val="209A191C"/>
    <w:lvl w:ilvl="0" w:tplc="918C351A">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B832D32C">
      <w:numFmt w:val="bullet"/>
      <w:lvlText w:val="•"/>
      <w:lvlJc w:val="left"/>
      <w:pPr>
        <w:ind w:left="1876" w:hanging="360"/>
      </w:pPr>
      <w:rPr>
        <w:rFonts w:hint="default"/>
        <w:lang w:val="en-US" w:eastAsia="en-US" w:bidi="ar-SA"/>
      </w:rPr>
    </w:lvl>
    <w:lvl w:ilvl="2" w:tplc="F11A2092">
      <w:numFmt w:val="bullet"/>
      <w:lvlText w:val="•"/>
      <w:lvlJc w:val="left"/>
      <w:pPr>
        <w:ind w:left="2893" w:hanging="360"/>
      </w:pPr>
      <w:rPr>
        <w:rFonts w:hint="default"/>
        <w:lang w:val="en-US" w:eastAsia="en-US" w:bidi="ar-SA"/>
      </w:rPr>
    </w:lvl>
    <w:lvl w:ilvl="3" w:tplc="DAAC793C">
      <w:numFmt w:val="bullet"/>
      <w:lvlText w:val="•"/>
      <w:lvlJc w:val="left"/>
      <w:pPr>
        <w:ind w:left="3909" w:hanging="360"/>
      </w:pPr>
      <w:rPr>
        <w:rFonts w:hint="default"/>
        <w:lang w:val="en-US" w:eastAsia="en-US" w:bidi="ar-SA"/>
      </w:rPr>
    </w:lvl>
    <w:lvl w:ilvl="4" w:tplc="57747110">
      <w:numFmt w:val="bullet"/>
      <w:lvlText w:val="•"/>
      <w:lvlJc w:val="left"/>
      <w:pPr>
        <w:ind w:left="4926" w:hanging="360"/>
      </w:pPr>
      <w:rPr>
        <w:rFonts w:hint="default"/>
        <w:lang w:val="en-US" w:eastAsia="en-US" w:bidi="ar-SA"/>
      </w:rPr>
    </w:lvl>
    <w:lvl w:ilvl="5" w:tplc="F6DAC074">
      <w:numFmt w:val="bullet"/>
      <w:lvlText w:val="•"/>
      <w:lvlJc w:val="left"/>
      <w:pPr>
        <w:ind w:left="5942" w:hanging="360"/>
      </w:pPr>
      <w:rPr>
        <w:rFonts w:hint="default"/>
        <w:lang w:val="en-US" w:eastAsia="en-US" w:bidi="ar-SA"/>
      </w:rPr>
    </w:lvl>
    <w:lvl w:ilvl="6" w:tplc="9F702046">
      <w:numFmt w:val="bullet"/>
      <w:lvlText w:val="•"/>
      <w:lvlJc w:val="left"/>
      <w:pPr>
        <w:ind w:left="6959" w:hanging="360"/>
      </w:pPr>
      <w:rPr>
        <w:rFonts w:hint="default"/>
        <w:lang w:val="en-US" w:eastAsia="en-US" w:bidi="ar-SA"/>
      </w:rPr>
    </w:lvl>
    <w:lvl w:ilvl="7" w:tplc="9FA28046">
      <w:numFmt w:val="bullet"/>
      <w:lvlText w:val="•"/>
      <w:lvlJc w:val="left"/>
      <w:pPr>
        <w:ind w:left="7975" w:hanging="360"/>
      </w:pPr>
      <w:rPr>
        <w:rFonts w:hint="default"/>
        <w:lang w:val="en-US" w:eastAsia="en-US" w:bidi="ar-SA"/>
      </w:rPr>
    </w:lvl>
    <w:lvl w:ilvl="8" w:tplc="A642A47E">
      <w:numFmt w:val="bullet"/>
      <w:lvlText w:val="•"/>
      <w:lvlJc w:val="left"/>
      <w:pPr>
        <w:ind w:left="8992" w:hanging="360"/>
      </w:pPr>
      <w:rPr>
        <w:rFonts w:hint="default"/>
        <w:lang w:val="en-US" w:eastAsia="en-US" w:bidi="ar-SA"/>
      </w:rPr>
    </w:lvl>
  </w:abstractNum>
  <w:abstractNum w:abstractNumId="9" w15:restartNumberingAfterBreak="0">
    <w:nsid w:val="29710980"/>
    <w:multiLevelType w:val="hybridMultilevel"/>
    <w:tmpl w:val="22F8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635717"/>
    <w:multiLevelType w:val="hybridMultilevel"/>
    <w:tmpl w:val="98EACA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7F56DB"/>
    <w:multiLevelType w:val="hybridMultilevel"/>
    <w:tmpl w:val="AE9AF0DC"/>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12" w15:restartNumberingAfterBreak="0">
    <w:nsid w:val="349A42FB"/>
    <w:multiLevelType w:val="hybridMultilevel"/>
    <w:tmpl w:val="BC2EA4D0"/>
    <w:lvl w:ilvl="0" w:tplc="27FE9FEC">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C65E86DE">
      <w:numFmt w:val="bullet"/>
      <w:lvlText w:val="•"/>
      <w:lvlJc w:val="left"/>
      <w:pPr>
        <w:ind w:left="1876" w:hanging="360"/>
      </w:pPr>
      <w:rPr>
        <w:rFonts w:hint="default"/>
        <w:lang w:val="en-US" w:eastAsia="en-US" w:bidi="ar-SA"/>
      </w:rPr>
    </w:lvl>
    <w:lvl w:ilvl="2" w:tplc="7B9C9562">
      <w:numFmt w:val="bullet"/>
      <w:lvlText w:val="•"/>
      <w:lvlJc w:val="left"/>
      <w:pPr>
        <w:ind w:left="2893" w:hanging="360"/>
      </w:pPr>
      <w:rPr>
        <w:rFonts w:hint="default"/>
        <w:lang w:val="en-US" w:eastAsia="en-US" w:bidi="ar-SA"/>
      </w:rPr>
    </w:lvl>
    <w:lvl w:ilvl="3" w:tplc="60200E86">
      <w:numFmt w:val="bullet"/>
      <w:lvlText w:val="•"/>
      <w:lvlJc w:val="left"/>
      <w:pPr>
        <w:ind w:left="3909" w:hanging="360"/>
      </w:pPr>
      <w:rPr>
        <w:rFonts w:hint="default"/>
        <w:lang w:val="en-US" w:eastAsia="en-US" w:bidi="ar-SA"/>
      </w:rPr>
    </w:lvl>
    <w:lvl w:ilvl="4" w:tplc="A2F631E4">
      <w:numFmt w:val="bullet"/>
      <w:lvlText w:val="•"/>
      <w:lvlJc w:val="left"/>
      <w:pPr>
        <w:ind w:left="4926" w:hanging="360"/>
      </w:pPr>
      <w:rPr>
        <w:rFonts w:hint="default"/>
        <w:lang w:val="en-US" w:eastAsia="en-US" w:bidi="ar-SA"/>
      </w:rPr>
    </w:lvl>
    <w:lvl w:ilvl="5" w:tplc="744C1502">
      <w:numFmt w:val="bullet"/>
      <w:lvlText w:val="•"/>
      <w:lvlJc w:val="left"/>
      <w:pPr>
        <w:ind w:left="5942" w:hanging="360"/>
      </w:pPr>
      <w:rPr>
        <w:rFonts w:hint="default"/>
        <w:lang w:val="en-US" w:eastAsia="en-US" w:bidi="ar-SA"/>
      </w:rPr>
    </w:lvl>
    <w:lvl w:ilvl="6" w:tplc="2C365F04">
      <w:numFmt w:val="bullet"/>
      <w:lvlText w:val="•"/>
      <w:lvlJc w:val="left"/>
      <w:pPr>
        <w:ind w:left="6959" w:hanging="360"/>
      </w:pPr>
      <w:rPr>
        <w:rFonts w:hint="default"/>
        <w:lang w:val="en-US" w:eastAsia="en-US" w:bidi="ar-SA"/>
      </w:rPr>
    </w:lvl>
    <w:lvl w:ilvl="7" w:tplc="70888110">
      <w:numFmt w:val="bullet"/>
      <w:lvlText w:val="•"/>
      <w:lvlJc w:val="left"/>
      <w:pPr>
        <w:ind w:left="7975" w:hanging="360"/>
      </w:pPr>
      <w:rPr>
        <w:rFonts w:hint="default"/>
        <w:lang w:val="en-US" w:eastAsia="en-US" w:bidi="ar-SA"/>
      </w:rPr>
    </w:lvl>
    <w:lvl w:ilvl="8" w:tplc="AC9EDF64">
      <w:numFmt w:val="bullet"/>
      <w:lvlText w:val="•"/>
      <w:lvlJc w:val="left"/>
      <w:pPr>
        <w:ind w:left="8992" w:hanging="360"/>
      </w:pPr>
      <w:rPr>
        <w:rFonts w:hint="default"/>
        <w:lang w:val="en-US" w:eastAsia="en-US" w:bidi="ar-SA"/>
      </w:rPr>
    </w:lvl>
  </w:abstractNum>
  <w:abstractNum w:abstractNumId="13" w15:restartNumberingAfterBreak="0">
    <w:nsid w:val="3F736C0F"/>
    <w:multiLevelType w:val="hybridMultilevel"/>
    <w:tmpl w:val="ADEA6450"/>
    <w:lvl w:ilvl="0" w:tplc="C4E86A96">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733AF25C">
      <w:numFmt w:val="bullet"/>
      <w:lvlText w:val="•"/>
      <w:lvlJc w:val="left"/>
      <w:pPr>
        <w:ind w:left="1876" w:hanging="360"/>
      </w:pPr>
      <w:rPr>
        <w:rFonts w:hint="default"/>
        <w:lang w:val="en-US" w:eastAsia="en-US" w:bidi="ar-SA"/>
      </w:rPr>
    </w:lvl>
    <w:lvl w:ilvl="2" w:tplc="7332CA2E">
      <w:numFmt w:val="bullet"/>
      <w:lvlText w:val="•"/>
      <w:lvlJc w:val="left"/>
      <w:pPr>
        <w:ind w:left="2893" w:hanging="360"/>
      </w:pPr>
      <w:rPr>
        <w:rFonts w:hint="default"/>
        <w:lang w:val="en-US" w:eastAsia="en-US" w:bidi="ar-SA"/>
      </w:rPr>
    </w:lvl>
    <w:lvl w:ilvl="3" w:tplc="C78254D8">
      <w:numFmt w:val="bullet"/>
      <w:lvlText w:val="•"/>
      <w:lvlJc w:val="left"/>
      <w:pPr>
        <w:ind w:left="3909" w:hanging="360"/>
      </w:pPr>
      <w:rPr>
        <w:rFonts w:hint="default"/>
        <w:lang w:val="en-US" w:eastAsia="en-US" w:bidi="ar-SA"/>
      </w:rPr>
    </w:lvl>
    <w:lvl w:ilvl="4" w:tplc="3F586CA4">
      <w:numFmt w:val="bullet"/>
      <w:lvlText w:val="•"/>
      <w:lvlJc w:val="left"/>
      <w:pPr>
        <w:ind w:left="4926" w:hanging="360"/>
      </w:pPr>
      <w:rPr>
        <w:rFonts w:hint="default"/>
        <w:lang w:val="en-US" w:eastAsia="en-US" w:bidi="ar-SA"/>
      </w:rPr>
    </w:lvl>
    <w:lvl w:ilvl="5" w:tplc="31A056CC">
      <w:numFmt w:val="bullet"/>
      <w:lvlText w:val="•"/>
      <w:lvlJc w:val="left"/>
      <w:pPr>
        <w:ind w:left="5942" w:hanging="360"/>
      </w:pPr>
      <w:rPr>
        <w:rFonts w:hint="default"/>
        <w:lang w:val="en-US" w:eastAsia="en-US" w:bidi="ar-SA"/>
      </w:rPr>
    </w:lvl>
    <w:lvl w:ilvl="6" w:tplc="2C82F75A">
      <w:numFmt w:val="bullet"/>
      <w:lvlText w:val="•"/>
      <w:lvlJc w:val="left"/>
      <w:pPr>
        <w:ind w:left="6959" w:hanging="360"/>
      </w:pPr>
      <w:rPr>
        <w:rFonts w:hint="default"/>
        <w:lang w:val="en-US" w:eastAsia="en-US" w:bidi="ar-SA"/>
      </w:rPr>
    </w:lvl>
    <w:lvl w:ilvl="7" w:tplc="E05E30F4">
      <w:numFmt w:val="bullet"/>
      <w:lvlText w:val="•"/>
      <w:lvlJc w:val="left"/>
      <w:pPr>
        <w:ind w:left="7975" w:hanging="360"/>
      </w:pPr>
      <w:rPr>
        <w:rFonts w:hint="default"/>
        <w:lang w:val="en-US" w:eastAsia="en-US" w:bidi="ar-SA"/>
      </w:rPr>
    </w:lvl>
    <w:lvl w:ilvl="8" w:tplc="85E65134">
      <w:numFmt w:val="bullet"/>
      <w:lvlText w:val="•"/>
      <w:lvlJc w:val="left"/>
      <w:pPr>
        <w:ind w:left="8992" w:hanging="360"/>
      </w:pPr>
      <w:rPr>
        <w:rFonts w:hint="default"/>
        <w:lang w:val="en-US" w:eastAsia="en-US" w:bidi="ar-SA"/>
      </w:rPr>
    </w:lvl>
  </w:abstractNum>
  <w:abstractNum w:abstractNumId="14" w15:restartNumberingAfterBreak="0">
    <w:nsid w:val="40721EF2"/>
    <w:multiLevelType w:val="hybridMultilevel"/>
    <w:tmpl w:val="D92C1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CB28E2"/>
    <w:multiLevelType w:val="hybridMultilevel"/>
    <w:tmpl w:val="630086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4F454433"/>
    <w:multiLevelType w:val="hybridMultilevel"/>
    <w:tmpl w:val="03B8ED0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027335B"/>
    <w:multiLevelType w:val="hybridMultilevel"/>
    <w:tmpl w:val="5AB8A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D34E90"/>
    <w:multiLevelType w:val="hybridMultilevel"/>
    <w:tmpl w:val="62908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DA2F33"/>
    <w:multiLevelType w:val="hybridMultilevel"/>
    <w:tmpl w:val="3EACC9F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BA1FDE"/>
    <w:multiLevelType w:val="hybridMultilevel"/>
    <w:tmpl w:val="8C2A9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033A75"/>
    <w:multiLevelType w:val="hybridMultilevel"/>
    <w:tmpl w:val="AA74B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7663A1"/>
    <w:multiLevelType w:val="hybridMultilevel"/>
    <w:tmpl w:val="E0D84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9D56F0"/>
    <w:multiLevelType w:val="hybridMultilevel"/>
    <w:tmpl w:val="F7F296E6"/>
    <w:lvl w:ilvl="0" w:tplc="0809000F">
      <w:start w:val="1"/>
      <w:numFmt w:val="decimal"/>
      <w:lvlText w:val="%1."/>
      <w:lvlJc w:val="left"/>
      <w:pPr>
        <w:ind w:left="1220" w:hanging="360"/>
      </w:pPr>
    </w:lvl>
    <w:lvl w:ilvl="1" w:tplc="08090019">
      <w:start w:val="1"/>
      <w:numFmt w:val="lowerLetter"/>
      <w:lvlText w:val="%2."/>
      <w:lvlJc w:val="left"/>
      <w:pPr>
        <w:ind w:left="1940" w:hanging="360"/>
      </w:pPr>
    </w:lvl>
    <w:lvl w:ilvl="2" w:tplc="0809001B" w:tentative="1">
      <w:start w:val="1"/>
      <w:numFmt w:val="lowerRoman"/>
      <w:lvlText w:val="%3."/>
      <w:lvlJc w:val="right"/>
      <w:pPr>
        <w:ind w:left="2660" w:hanging="180"/>
      </w:pPr>
    </w:lvl>
    <w:lvl w:ilvl="3" w:tplc="0809000F" w:tentative="1">
      <w:start w:val="1"/>
      <w:numFmt w:val="decimal"/>
      <w:lvlText w:val="%4."/>
      <w:lvlJc w:val="left"/>
      <w:pPr>
        <w:ind w:left="3380" w:hanging="360"/>
      </w:pPr>
    </w:lvl>
    <w:lvl w:ilvl="4" w:tplc="08090019" w:tentative="1">
      <w:start w:val="1"/>
      <w:numFmt w:val="lowerLetter"/>
      <w:lvlText w:val="%5."/>
      <w:lvlJc w:val="left"/>
      <w:pPr>
        <w:ind w:left="4100" w:hanging="360"/>
      </w:pPr>
    </w:lvl>
    <w:lvl w:ilvl="5" w:tplc="0809001B" w:tentative="1">
      <w:start w:val="1"/>
      <w:numFmt w:val="lowerRoman"/>
      <w:lvlText w:val="%6."/>
      <w:lvlJc w:val="right"/>
      <w:pPr>
        <w:ind w:left="4820" w:hanging="180"/>
      </w:pPr>
    </w:lvl>
    <w:lvl w:ilvl="6" w:tplc="0809000F" w:tentative="1">
      <w:start w:val="1"/>
      <w:numFmt w:val="decimal"/>
      <w:lvlText w:val="%7."/>
      <w:lvlJc w:val="left"/>
      <w:pPr>
        <w:ind w:left="5540" w:hanging="360"/>
      </w:pPr>
    </w:lvl>
    <w:lvl w:ilvl="7" w:tplc="08090019" w:tentative="1">
      <w:start w:val="1"/>
      <w:numFmt w:val="lowerLetter"/>
      <w:lvlText w:val="%8."/>
      <w:lvlJc w:val="left"/>
      <w:pPr>
        <w:ind w:left="6260" w:hanging="360"/>
      </w:pPr>
    </w:lvl>
    <w:lvl w:ilvl="8" w:tplc="0809001B" w:tentative="1">
      <w:start w:val="1"/>
      <w:numFmt w:val="lowerRoman"/>
      <w:lvlText w:val="%9."/>
      <w:lvlJc w:val="right"/>
      <w:pPr>
        <w:ind w:left="6980" w:hanging="180"/>
      </w:pPr>
    </w:lvl>
  </w:abstractNum>
  <w:abstractNum w:abstractNumId="24" w15:restartNumberingAfterBreak="0">
    <w:nsid w:val="7B9436B8"/>
    <w:multiLevelType w:val="hybridMultilevel"/>
    <w:tmpl w:val="F4BC6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C4533F"/>
    <w:multiLevelType w:val="hybridMultilevel"/>
    <w:tmpl w:val="B0E4C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633FFF"/>
    <w:multiLevelType w:val="hybridMultilevel"/>
    <w:tmpl w:val="C186AA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E1F4E4E"/>
    <w:multiLevelType w:val="hybridMultilevel"/>
    <w:tmpl w:val="1E203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4961AA"/>
    <w:multiLevelType w:val="hybridMultilevel"/>
    <w:tmpl w:val="04A0D6FE"/>
    <w:lvl w:ilvl="0" w:tplc="D3F4CE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C75897"/>
    <w:multiLevelType w:val="hybridMultilevel"/>
    <w:tmpl w:val="A332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0325035">
    <w:abstractNumId w:val="24"/>
  </w:num>
  <w:num w:numId="2" w16cid:durableId="134152499">
    <w:abstractNumId w:val="25"/>
  </w:num>
  <w:num w:numId="3" w16cid:durableId="718548798">
    <w:abstractNumId w:val="16"/>
  </w:num>
  <w:num w:numId="4" w16cid:durableId="174082341">
    <w:abstractNumId w:val="5"/>
  </w:num>
  <w:num w:numId="5" w16cid:durableId="1588883675">
    <w:abstractNumId w:val="28"/>
  </w:num>
  <w:num w:numId="6" w16cid:durableId="1479615022">
    <w:abstractNumId w:val="2"/>
  </w:num>
  <w:num w:numId="7" w16cid:durableId="1677924350">
    <w:abstractNumId w:val="26"/>
  </w:num>
  <w:num w:numId="8" w16cid:durableId="783890739">
    <w:abstractNumId w:val="1"/>
  </w:num>
  <w:num w:numId="9" w16cid:durableId="376200589">
    <w:abstractNumId w:val="14"/>
  </w:num>
  <w:num w:numId="10" w16cid:durableId="736903237">
    <w:abstractNumId w:val="9"/>
  </w:num>
  <w:num w:numId="11" w16cid:durableId="1432045527">
    <w:abstractNumId w:val="27"/>
  </w:num>
  <w:num w:numId="12" w16cid:durableId="1440027577">
    <w:abstractNumId w:val="3"/>
  </w:num>
  <w:num w:numId="13" w16cid:durableId="1402022674">
    <w:abstractNumId w:val="17"/>
  </w:num>
  <w:num w:numId="14" w16cid:durableId="339704551">
    <w:abstractNumId w:val="29"/>
  </w:num>
  <w:num w:numId="15" w16cid:durableId="1149517651">
    <w:abstractNumId w:val="7"/>
  </w:num>
  <w:num w:numId="16" w16cid:durableId="544948682">
    <w:abstractNumId w:val="20"/>
  </w:num>
  <w:num w:numId="17" w16cid:durableId="516702341">
    <w:abstractNumId w:val="10"/>
  </w:num>
  <w:num w:numId="18" w16cid:durableId="2016615074">
    <w:abstractNumId w:val="11"/>
  </w:num>
  <w:num w:numId="19" w16cid:durableId="1898736290">
    <w:abstractNumId w:val="18"/>
  </w:num>
  <w:num w:numId="20" w16cid:durableId="534729980">
    <w:abstractNumId w:val="15"/>
  </w:num>
  <w:num w:numId="21" w16cid:durableId="212271581">
    <w:abstractNumId w:val="4"/>
  </w:num>
  <w:num w:numId="22" w16cid:durableId="767777052">
    <w:abstractNumId w:val="6"/>
  </w:num>
  <w:num w:numId="23" w16cid:durableId="1107963090">
    <w:abstractNumId w:val="19"/>
  </w:num>
  <w:num w:numId="24" w16cid:durableId="688531264">
    <w:abstractNumId w:val="21"/>
  </w:num>
  <w:num w:numId="25" w16cid:durableId="1973630416">
    <w:abstractNumId w:val="22"/>
  </w:num>
  <w:num w:numId="26" w16cid:durableId="470633156">
    <w:abstractNumId w:val="0"/>
  </w:num>
  <w:num w:numId="27" w16cid:durableId="5786711">
    <w:abstractNumId w:val="12"/>
  </w:num>
  <w:num w:numId="28" w16cid:durableId="1942301882">
    <w:abstractNumId w:val="13"/>
  </w:num>
  <w:num w:numId="29" w16cid:durableId="428963947">
    <w:abstractNumId w:val="8"/>
  </w:num>
  <w:num w:numId="30" w16cid:durableId="212680168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13"/>
    <w:rsid w:val="00000A5A"/>
    <w:rsid w:val="00004213"/>
    <w:rsid w:val="0000589E"/>
    <w:rsid w:val="000129C1"/>
    <w:rsid w:val="00025886"/>
    <w:rsid w:val="00030EEE"/>
    <w:rsid w:val="00030F77"/>
    <w:rsid w:val="00034AB4"/>
    <w:rsid w:val="00036297"/>
    <w:rsid w:val="00044966"/>
    <w:rsid w:val="000505B3"/>
    <w:rsid w:val="0006394C"/>
    <w:rsid w:val="00063BAB"/>
    <w:rsid w:val="000831DB"/>
    <w:rsid w:val="000879B2"/>
    <w:rsid w:val="00090223"/>
    <w:rsid w:val="000A4E40"/>
    <w:rsid w:val="000B4C54"/>
    <w:rsid w:val="00100320"/>
    <w:rsid w:val="00106E31"/>
    <w:rsid w:val="0013645B"/>
    <w:rsid w:val="00150D09"/>
    <w:rsid w:val="00162DF1"/>
    <w:rsid w:val="0017471D"/>
    <w:rsid w:val="00194834"/>
    <w:rsid w:val="00195E68"/>
    <w:rsid w:val="001B554E"/>
    <w:rsid w:val="001B70B7"/>
    <w:rsid w:val="001D4A6E"/>
    <w:rsid w:val="00250417"/>
    <w:rsid w:val="002768C6"/>
    <w:rsid w:val="002A0775"/>
    <w:rsid w:val="002A590D"/>
    <w:rsid w:val="002B1618"/>
    <w:rsid w:val="002C3B23"/>
    <w:rsid w:val="002D4DF7"/>
    <w:rsid w:val="002E16D4"/>
    <w:rsid w:val="002E6C6E"/>
    <w:rsid w:val="0031054B"/>
    <w:rsid w:val="00317EAC"/>
    <w:rsid w:val="003213AA"/>
    <w:rsid w:val="003516D1"/>
    <w:rsid w:val="00365252"/>
    <w:rsid w:val="00375E07"/>
    <w:rsid w:val="003A5780"/>
    <w:rsid w:val="003B13D9"/>
    <w:rsid w:val="003C04FC"/>
    <w:rsid w:val="003C27F1"/>
    <w:rsid w:val="003C76BF"/>
    <w:rsid w:val="003D3AA8"/>
    <w:rsid w:val="00410A67"/>
    <w:rsid w:val="00412060"/>
    <w:rsid w:val="00414A86"/>
    <w:rsid w:val="00420BE6"/>
    <w:rsid w:val="00423C3E"/>
    <w:rsid w:val="0042440E"/>
    <w:rsid w:val="0045116F"/>
    <w:rsid w:val="0046733D"/>
    <w:rsid w:val="0046740E"/>
    <w:rsid w:val="00481159"/>
    <w:rsid w:val="004A4C00"/>
    <w:rsid w:val="004B002D"/>
    <w:rsid w:val="004C3F85"/>
    <w:rsid w:val="004C74AB"/>
    <w:rsid w:val="004E101A"/>
    <w:rsid w:val="004F3822"/>
    <w:rsid w:val="00504975"/>
    <w:rsid w:val="00514108"/>
    <w:rsid w:val="00521C95"/>
    <w:rsid w:val="00524479"/>
    <w:rsid w:val="00546656"/>
    <w:rsid w:val="00547A15"/>
    <w:rsid w:val="00564FAC"/>
    <w:rsid w:val="00597785"/>
    <w:rsid w:val="005D2AC9"/>
    <w:rsid w:val="005E64BF"/>
    <w:rsid w:val="005E68EA"/>
    <w:rsid w:val="00601BB8"/>
    <w:rsid w:val="00606F42"/>
    <w:rsid w:val="00641D75"/>
    <w:rsid w:val="0065086B"/>
    <w:rsid w:val="00651EDF"/>
    <w:rsid w:val="00665CEC"/>
    <w:rsid w:val="00686580"/>
    <w:rsid w:val="006B1D37"/>
    <w:rsid w:val="006D29AD"/>
    <w:rsid w:val="006F18AA"/>
    <w:rsid w:val="00790FC4"/>
    <w:rsid w:val="0079738E"/>
    <w:rsid w:val="007A2039"/>
    <w:rsid w:val="007A69D6"/>
    <w:rsid w:val="007B1615"/>
    <w:rsid w:val="007B7CF7"/>
    <w:rsid w:val="007C2BD7"/>
    <w:rsid w:val="007C3930"/>
    <w:rsid w:val="007C5EFD"/>
    <w:rsid w:val="007D525C"/>
    <w:rsid w:val="00814E48"/>
    <w:rsid w:val="00822F4C"/>
    <w:rsid w:val="00843EC5"/>
    <w:rsid w:val="0084433C"/>
    <w:rsid w:val="00847A4D"/>
    <w:rsid w:val="00857A0F"/>
    <w:rsid w:val="00857C0F"/>
    <w:rsid w:val="00866625"/>
    <w:rsid w:val="008A5E7D"/>
    <w:rsid w:val="008B1F26"/>
    <w:rsid w:val="008B424A"/>
    <w:rsid w:val="008F3358"/>
    <w:rsid w:val="009315E5"/>
    <w:rsid w:val="00933C0C"/>
    <w:rsid w:val="00935922"/>
    <w:rsid w:val="00973E1C"/>
    <w:rsid w:val="009901CF"/>
    <w:rsid w:val="009A0823"/>
    <w:rsid w:val="009A0E4C"/>
    <w:rsid w:val="009A31DD"/>
    <w:rsid w:val="009C12A4"/>
    <w:rsid w:val="009D01D2"/>
    <w:rsid w:val="009D04AC"/>
    <w:rsid w:val="009D5A16"/>
    <w:rsid w:val="00A10D80"/>
    <w:rsid w:val="00A111A3"/>
    <w:rsid w:val="00A156EE"/>
    <w:rsid w:val="00A171E2"/>
    <w:rsid w:val="00A31CAA"/>
    <w:rsid w:val="00A566D2"/>
    <w:rsid w:val="00A63722"/>
    <w:rsid w:val="00A65561"/>
    <w:rsid w:val="00A847CA"/>
    <w:rsid w:val="00AB6A44"/>
    <w:rsid w:val="00AD68FE"/>
    <w:rsid w:val="00AE0E06"/>
    <w:rsid w:val="00AF0A0A"/>
    <w:rsid w:val="00B163F0"/>
    <w:rsid w:val="00B30707"/>
    <w:rsid w:val="00B84F92"/>
    <w:rsid w:val="00B93718"/>
    <w:rsid w:val="00BA6FC2"/>
    <w:rsid w:val="00BB3D26"/>
    <w:rsid w:val="00BB6F84"/>
    <w:rsid w:val="00BF21C5"/>
    <w:rsid w:val="00C13F4F"/>
    <w:rsid w:val="00C3697B"/>
    <w:rsid w:val="00C721DC"/>
    <w:rsid w:val="00C80E28"/>
    <w:rsid w:val="00CE329E"/>
    <w:rsid w:val="00CF53D6"/>
    <w:rsid w:val="00D1410A"/>
    <w:rsid w:val="00D868C3"/>
    <w:rsid w:val="00DA30E2"/>
    <w:rsid w:val="00DE6212"/>
    <w:rsid w:val="00DF3FC0"/>
    <w:rsid w:val="00E0710B"/>
    <w:rsid w:val="00E37238"/>
    <w:rsid w:val="00E46D77"/>
    <w:rsid w:val="00E50EC3"/>
    <w:rsid w:val="00E930EA"/>
    <w:rsid w:val="00EA0853"/>
    <w:rsid w:val="00EF6EF8"/>
    <w:rsid w:val="00F060BC"/>
    <w:rsid w:val="00F47FC7"/>
    <w:rsid w:val="00F80159"/>
    <w:rsid w:val="00F83585"/>
    <w:rsid w:val="00F93130"/>
    <w:rsid w:val="00FB01DD"/>
    <w:rsid w:val="00FB243F"/>
    <w:rsid w:val="00FB26F6"/>
    <w:rsid w:val="00FC1CD6"/>
    <w:rsid w:val="00FF129C"/>
    <w:rsid w:val="00FF1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6433DA"/>
  <w15:chartTrackingRefBased/>
  <w15:docId w15:val="{E3BBDA3B-3144-4788-A1B3-EA2940663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886"/>
    <w:pPr>
      <w:spacing w:after="200" w:line="276" w:lineRule="auto"/>
    </w:pPr>
    <w:rPr>
      <w:rFonts w:eastAsia="Times New Roman"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04213"/>
    <w:pPr>
      <w:ind w:left="720"/>
      <w:contextualSpacing/>
    </w:pPr>
  </w:style>
  <w:style w:type="paragraph" w:styleId="BalloonText">
    <w:name w:val="Balloon Text"/>
    <w:basedOn w:val="Normal"/>
    <w:link w:val="BalloonTextChar"/>
    <w:uiPriority w:val="99"/>
    <w:semiHidden/>
    <w:unhideWhenUsed/>
    <w:rsid w:val="004E101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E101A"/>
    <w:rPr>
      <w:rFonts w:ascii="Tahoma" w:eastAsia="Times New Roman" w:hAnsi="Tahoma" w:cs="Tahoma"/>
      <w:sz w:val="16"/>
      <w:szCs w:val="16"/>
      <w:lang w:eastAsia="en-US"/>
    </w:rPr>
  </w:style>
  <w:style w:type="paragraph" w:styleId="Revision">
    <w:name w:val="Revision"/>
    <w:hidden/>
    <w:uiPriority w:val="99"/>
    <w:semiHidden/>
    <w:rsid w:val="00BB6F84"/>
    <w:rPr>
      <w:rFonts w:eastAsia="Times New Roman" w:cs="Calibri"/>
      <w:sz w:val="22"/>
      <w:szCs w:val="22"/>
      <w:lang w:eastAsia="en-US"/>
    </w:rPr>
  </w:style>
  <w:style w:type="character" w:styleId="CommentReference">
    <w:name w:val="annotation reference"/>
    <w:uiPriority w:val="99"/>
    <w:semiHidden/>
    <w:unhideWhenUsed/>
    <w:rsid w:val="00B93718"/>
    <w:rPr>
      <w:sz w:val="16"/>
      <w:szCs w:val="16"/>
    </w:rPr>
  </w:style>
  <w:style w:type="paragraph" w:styleId="CommentText">
    <w:name w:val="annotation text"/>
    <w:basedOn w:val="Normal"/>
    <w:link w:val="CommentTextChar"/>
    <w:uiPriority w:val="99"/>
    <w:unhideWhenUsed/>
    <w:rsid w:val="00B93718"/>
    <w:rPr>
      <w:sz w:val="20"/>
      <w:szCs w:val="20"/>
    </w:rPr>
  </w:style>
  <w:style w:type="character" w:customStyle="1" w:styleId="CommentTextChar">
    <w:name w:val="Comment Text Char"/>
    <w:link w:val="CommentText"/>
    <w:uiPriority w:val="99"/>
    <w:rsid w:val="00B93718"/>
    <w:rPr>
      <w:rFonts w:eastAsia="Times New Roman" w:cs="Calibri"/>
      <w:lang w:eastAsia="en-US"/>
    </w:rPr>
  </w:style>
  <w:style w:type="paragraph" w:styleId="CommentSubject">
    <w:name w:val="annotation subject"/>
    <w:basedOn w:val="CommentText"/>
    <w:next w:val="CommentText"/>
    <w:link w:val="CommentSubjectChar"/>
    <w:uiPriority w:val="99"/>
    <w:semiHidden/>
    <w:unhideWhenUsed/>
    <w:rsid w:val="00B93718"/>
    <w:rPr>
      <w:b/>
      <w:bCs/>
    </w:rPr>
  </w:style>
  <w:style w:type="character" w:customStyle="1" w:styleId="CommentSubjectChar">
    <w:name w:val="Comment Subject Char"/>
    <w:link w:val="CommentSubject"/>
    <w:uiPriority w:val="99"/>
    <w:semiHidden/>
    <w:rsid w:val="00B93718"/>
    <w:rPr>
      <w:rFonts w:eastAsia="Times New Roman" w:cs="Calibri"/>
      <w:b/>
      <w:bCs/>
      <w:lang w:eastAsia="en-US"/>
    </w:rPr>
  </w:style>
  <w:style w:type="paragraph" w:styleId="BodyTextIndent">
    <w:name w:val="Body Text Indent"/>
    <w:basedOn w:val="Normal"/>
    <w:link w:val="BodyTextIndentChar"/>
    <w:rsid w:val="0042440E"/>
    <w:pPr>
      <w:spacing w:after="0" w:line="240" w:lineRule="auto"/>
      <w:ind w:left="709" w:hanging="709"/>
    </w:pPr>
    <w:rPr>
      <w:rFonts w:ascii="Arial" w:hAnsi="Arial" w:cs="Times New Roman"/>
      <w:sz w:val="24"/>
      <w:szCs w:val="20"/>
    </w:rPr>
  </w:style>
  <w:style w:type="character" w:customStyle="1" w:styleId="BodyTextIndentChar">
    <w:name w:val="Body Text Indent Char"/>
    <w:link w:val="BodyTextIndent"/>
    <w:rsid w:val="0042440E"/>
    <w:rPr>
      <w:rFonts w:ascii="Arial" w:eastAsia="Times New Roman" w:hAnsi="Arial"/>
      <w:sz w:val="24"/>
      <w:lang w:eastAsia="en-US"/>
    </w:rPr>
  </w:style>
  <w:style w:type="paragraph" w:customStyle="1" w:styleId="BodyText-SingleSpacing">
    <w:name w:val="Body Text-Single Spacing"/>
    <w:basedOn w:val="Normal"/>
    <w:rsid w:val="00524479"/>
    <w:pPr>
      <w:spacing w:after="0" w:line="240" w:lineRule="auto"/>
    </w:pPr>
    <w:rPr>
      <w:rFonts w:ascii="Arial" w:hAnsi="Arial" w:cs="Times New Roman"/>
      <w:szCs w:val="24"/>
    </w:rPr>
  </w:style>
  <w:style w:type="paragraph" w:styleId="BodyText">
    <w:name w:val="Body Text"/>
    <w:basedOn w:val="Normal"/>
    <w:link w:val="BodyTextChar"/>
    <w:uiPriority w:val="99"/>
    <w:unhideWhenUsed/>
    <w:rsid w:val="008B1F26"/>
    <w:pPr>
      <w:spacing w:after="120"/>
    </w:pPr>
  </w:style>
  <w:style w:type="character" w:customStyle="1" w:styleId="BodyTextChar">
    <w:name w:val="Body Text Char"/>
    <w:link w:val="BodyText"/>
    <w:uiPriority w:val="99"/>
    <w:rsid w:val="008B1F26"/>
    <w:rPr>
      <w:rFonts w:eastAsia="Times New Roman"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5C01565AA470489D61866C0A6CE70E" ma:contentTypeVersion="13" ma:contentTypeDescription="Create a new document." ma:contentTypeScope="" ma:versionID="baff8b601de8f99a21545d7ece264d69">
  <xsd:schema xmlns:xsd="http://www.w3.org/2001/XMLSchema" xmlns:xs="http://www.w3.org/2001/XMLSchema" xmlns:p="http://schemas.microsoft.com/office/2006/metadata/properties" xmlns:ns2="b0dfa37f-e099-4650-a3f3-66b06391c0b4" xmlns:ns3="38abfffd-817a-42e8-845b-5a8455410e27" targetNamespace="http://schemas.microsoft.com/office/2006/metadata/properties" ma:root="true" ma:fieldsID="16ada66101809ca453257c93ea1c7c12" ns2:_="" ns3:_="">
    <xsd:import namespace="b0dfa37f-e099-4650-a3f3-66b06391c0b4"/>
    <xsd:import namespace="38abfffd-817a-42e8-845b-5a8455410e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fa37f-e099-4650-a3f3-66b06391c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abfffd-817a-42e8-845b-5a8455410e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3b612f-655c-4f57-a4ae-e74f45070c78}" ma:internalName="TaxCatchAll" ma:showField="CatchAllData" ma:web="38abfffd-817a-42e8-845b-5a8455410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abfffd-817a-42e8-845b-5a8455410e27" xsi:nil="true"/>
    <lcf76f155ced4ddcb4097134ff3c332f xmlns="b0dfa37f-e099-4650-a3f3-66b06391c0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18E97D-2C61-489E-A5EE-E2B1CAE7FE27}">
  <ds:schemaRefs>
    <ds:schemaRef ds:uri="http://schemas.openxmlformats.org/officeDocument/2006/bibliography"/>
  </ds:schemaRefs>
</ds:datastoreItem>
</file>

<file path=customXml/itemProps2.xml><?xml version="1.0" encoding="utf-8"?>
<ds:datastoreItem xmlns:ds="http://schemas.openxmlformats.org/officeDocument/2006/customXml" ds:itemID="{BA6F30F5-B973-43D2-A711-A1A8C80FD5EB}"/>
</file>

<file path=customXml/itemProps3.xml><?xml version="1.0" encoding="utf-8"?>
<ds:datastoreItem xmlns:ds="http://schemas.openxmlformats.org/officeDocument/2006/customXml" ds:itemID="{9875E7FE-2865-406F-9394-713C5DF467C1}"/>
</file>

<file path=customXml/itemProps4.xml><?xml version="1.0" encoding="utf-8"?>
<ds:datastoreItem xmlns:ds="http://schemas.openxmlformats.org/officeDocument/2006/customXml" ds:itemID="{24ACA956-3A83-45E1-B5E6-D19AD354006C}"/>
</file>

<file path=docProps/app.xml><?xml version="1.0" encoding="utf-8"?>
<Properties xmlns="http://schemas.openxmlformats.org/officeDocument/2006/extended-properties" xmlns:vt="http://schemas.openxmlformats.org/officeDocument/2006/docPropsVTypes">
  <Template>Normal</Template>
  <TotalTime>1</TotalTime>
  <Pages>4</Pages>
  <Words>1059</Words>
  <Characters>6105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High Life Highland</vt:lpstr>
    </vt:vector>
  </TitlesOfParts>
  <Company>Fujitsu</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Life Highland</dc:title>
  <dc:subject/>
  <dc:creator>Mags Duncan</dc:creator>
  <cp:keywords/>
  <cp:lastModifiedBy>Elizabeth Urquhart (HLH Corporate Services)</cp:lastModifiedBy>
  <cp:revision>2</cp:revision>
  <cp:lastPrinted>2017-04-12T10:34:00Z</cp:lastPrinted>
  <dcterms:created xsi:type="dcterms:W3CDTF">2024-12-02T11:41:00Z</dcterms:created>
  <dcterms:modified xsi:type="dcterms:W3CDTF">2024-12-02T11:41:00Z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0x0101009B5C01565AA470489D61866C0A6CE70E</vt:lpwstr>
  </property>
</Properties>
</file>